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2" w:rightFromText="142" w:bottomFromText="669" w:vertAnchor="text" w:tblpY="1"/>
        <w:tblOverlap w:val="never"/>
        <w:tblW w:w="35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35"/>
      </w:tblGrid>
      <w:tr w:rsidR="00C51925" w14:paraId="3B409EA9" w14:textId="77777777" w:rsidTr="00C27EC3">
        <w:trPr>
          <w:trHeight w:hRule="exact" w:val="1287"/>
        </w:trPr>
        <w:tc>
          <w:tcPr>
            <w:tcW w:w="6635" w:type="dxa"/>
          </w:tcPr>
          <w:p w14:paraId="3B409EA8" w14:textId="77777777" w:rsidR="00C51925" w:rsidRPr="005D093C" w:rsidRDefault="00C27EC3" w:rsidP="00E92A61">
            <w:pPr>
              <w:pStyle w:val="Tittel"/>
              <w:jc w:val="both"/>
              <w:rPr>
                <w:szCs w:val="38"/>
              </w:rPr>
            </w:pPr>
            <w:r>
              <w:t>Stovner videregående skole</w:t>
            </w:r>
          </w:p>
        </w:tc>
      </w:tr>
    </w:tbl>
    <w:p w14:paraId="3B409EAA" w14:textId="77777777" w:rsidR="00516F34" w:rsidRDefault="00516F34" w:rsidP="00E92A61">
      <w:pPr>
        <w:spacing w:after="160" w:line="259" w:lineRule="auto"/>
        <w:jc w:val="both"/>
      </w:pPr>
    </w:p>
    <w:p w14:paraId="3B409EAB" w14:textId="77777777" w:rsidR="00516F34" w:rsidRPr="00516F34" w:rsidRDefault="00516F34" w:rsidP="00E92A61">
      <w:pPr>
        <w:jc w:val="both"/>
      </w:pPr>
    </w:p>
    <w:p w14:paraId="3B409EAC" w14:textId="77777777" w:rsidR="00516F34" w:rsidRPr="00516F34" w:rsidRDefault="00516F34" w:rsidP="00E92A61">
      <w:pPr>
        <w:jc w:val="both"/>
      </w:pPr>
    </w:p>
    <w:p w14:paraId="3B409EAD" w14:textId="77777777" w:rsidR="00516F34" w:rsidRPr="00516F34" w:rsidRDefault="00516F34" w:rsidP="00E92A61">
      <w:pPr>
        <w:jc w:val="both"/>
      </w:pPr>
    </w:p>
    <w:p w14:paraId="3B409EC7" w14:textId="6F249655" w:rsidR="00A67238" w:rsidRDefault="00A67238" w:rsidP="00E92A61">
      <w:pPr>
        <w:tabs>
          <w:tab w:val="left" w:pos="1590"/>
        </w:tabs>
        <w:jc w:val="both"/>
        <w:rPr>
          <w:rFonts w:eastAsia="Times New Roman" w:cs="Times New Roman"/>
          <w:sz w:val="22"/>
          <w:u w:val="single"/>
        </w:rPr>
      </w:pPr>
    </w:p>
    <w:p w14:paraId="00BFC802" w14:textId="19E67B89" w:rsidR="002C29AD" w:rsidRDefault="002C29AD" w:rsidP="00E92A61">
      <w:pPr>
        <w:tabs>
          <w:tab w:val="left" w:pos="1590"/>
        </w:tabs>
        <w:jc w:val="both"/>
        <w:rPr>
          <w:rFonts w:eastAsia="Times New Roman" w:cs="Times New Roman"/>
          <w:sz w:val="22"/>
          <w:u w:val="single"/>
        </w:rPr>
      </w:pPr>
      <w:r w:rsidRPr="002C29AD">
        <w:rPr>
          <w:rFonts w:eastAsia="Times New Roman" w:cs="Times New Roman"/>
          <w:sz w:val="22"/>
        </w:rPr>
        <w:t xml:space="preserve">Oslo, </w:t>
      </w:r>
      <w:r w:rsidR="0012590E">
        <w:rPr>
          <w:rFonts w:eastAsia="Times New Roman" w:cs="Times New Roman"/>
          <w:sz w:val="22"/>
        </w:rPr>
        <w:fldChar w:fldCharType="begin"/>
      </w:r>
      <w:r w:rsidR="0012590E">
        <w:rPr>
          <w:rFonts w:eastAsia="Times New Roman" w:cs="Times New Roman"/>
          <w:sz w:val="22"/>
        </w:rPr>
        <w:instrText xml:space="preserve"> TIME \@ "d. MMMM yyyy" </w:instrText>
      </w:r>
      <w:r w:rsidR="0012590E">
        <w:rPr>
          <w:rFonts w:eastAsia="Times New Roman" w:cs="Times New Roman"/>
          <w:sz w:val="22"/>
        </w:rPr>
        <w:fldChar w:fldCharType="separate"/>
      </w:r>
      <w:r w:rsidR="00907475">
        <w:rPr>
          <w:rFonts w:eastAsia="Times New Roman" w:cs="Times New Roman"/>
          <w:noProof/>
          <w:sz w:val="22"/>
        </w:rPr>
        <w:t>30. mai 2022</w:t>
      </w:r>
      <w:r w:rsidR="0012590E">
        <w:rPr>
          <w:rFonts w:eastAsia="Times New Roman" w:cs="Times New Roman"/>
          <w:sz w:val="22"/>
        </w:rPr>
        <w:fldChar w:fldCharType="end"/>
      </w:r>
    </w:p>
    <w:p w14:paraId="09CE87D2" w14:textId="77777777" w:rsidR="0012590E" w:rsidRDefault="0012590E" w:rsidP="00E92A61">
      <w:pPr>
        <w:pStyle w:val="Overskrift1"/>
        <w:jc w:val="both"/>
        <w:rPr>
          <w:rFonts w:cs="Times New Roman"/>
          <w:color w:val="023833" w:themeColor="accent1" w:themeShade="BF"/>
          <w:sz w:val="32"/>
        </w:rPr>
      </w:pPr>
    </w:p>
    <w:p w14:paraId="60349C24" w14:textId="739FBDF0" w:rsidR="00EA3B5F" w:rsidRPr="00555537" w:rsidRDefault="00EA3B5F" w:rsidP="00E92A61">
      <w:pPr>
        <w:spacing w:after="160" w:line="259" w:lineRule="auto"/>
        <w:jc w:val="both"/>
        <w:rPr>
          <w:rFonts w:asciiTheme="majorHAnsi" w:eastAsia="Times New Roman" w:hAnsiTheme="majorHAnsi" w:cs="Times New Roman"/>
          <w:noProof/>
          <w:color w:val="000000" w:themeColor="text1"/>
          <w:sz w:val="22"/>
        </w:rPr>
      </w:pPr>
      <w:r w:rsidRPr="00555537">
        <w:rPr>
          <w:rFonts w:asciiTheme="majorHAnsi" w:eastAsia="Times New Roman" w:hAnsiTheme="majorHAnsi" w:cs="Times New Roman"/>
          <w:noProof/>
          <w:color w:val="000000" w:themeColor="text1"/>
          <w:sz w:val="22"/>
        </w:rPr>
        <w:t xml:space="preserve">Til alle elever i 3ST og 3PÅK </w:t>
      </w:r>
      <w:r>
        <w:rPr>
          <w:rFonts w:asciiTheme="majorHAnsi" w:eastAsia="Times New Roman" w:hAnsiTheme="majorHAnsi" w:cs="Times New Roman"/>
          <w:noProof/>
          <w:color w:val="000000" w:themeColor="text1"/>
          <w:sz w:val="22"/>
        </w:rPr>
        <w:t xml:space="preserve">ved </w:t>
      </w:r>
      <w:r w:rsidRPr="00555537">
        <w:rPr>
          <w:rFonts w:asciiTheme="majorHAnsi" w:eastAsia="Times New Roman" w:hAnsiTheme="majorHAnsi" w:cs="Times New Roman"/>
          <w:noProof/>
          <w:color w:val="000000" w:themeColor="text1"/>
          <w:sz w:val="22"/>
        </w:rPr>
        <w:t>Stovner vgs</w:t>
      </w:r>
    </w:p>
    <w:p w14:paraId="5D56F4A8" w14:textId="77777777" w:rsidR="00EA3B5F" w:rsidRPr="00555537" w:rsidRDefault="00EA3B5F" w:rsidP="00E92A61">
      <w:pPr>
        <w:spacing w:after="160" w:line="259" w:lineRule="auto"/>
        <w:jc w:val="both"/>
        <w:rPr>
          <w:rFonts w:asciiTheme="majorHAnsi" w:eastAsia="Times New Roman" w:hAnsiTheme="majorHAnsi" w:cs="Times New Roman"/>
          <w:noProof/>
          <w:color w:val="000000" w:themeColor="text1"/>
          <w:sz w:val="22"/>
        </w:rPr>
      </w:pPr>
    </w:p>
    <w:p w14:paraId="6BF4BA3A" w14:textId="77777777" w:rsidR="00EA3B5F" w:rsidRPr="00555537" w:rsidRDefault="00EA3B5F" w:rsidP="00E92A61">
      <w:pPr>
        <w:spacing w:after="160" w:line="259" w:lineRule="auto"/>
        <w:jc w:val="both"/>
        <w:rPr>
          <w:rFonts w:asciiTheme="majorHAnsi" w:eastAsia="Times New Roman" w:hAnsiTheme="majorHAnsi" w:cs="Times New Roman"/>
          <w:noProof/>
          <w:color w:val="000000" w:themeColor="text1"/>
          <w:sz w:val="28"/>
          <w:szCs w:val="28"/>
        </w:rPr>
      </w:pPr>
      <w:r w:rsidRPr="00555537">
        <w:rPr>
          <w:rFonts w:asciiTheme="majorHAnsi" w:eastAsia="Times New Roman" w:hAnsiTheme="majorHAnsi" w:cs="Times New Roman"/>
          <w:b/>
          <w:bCs/>
          <w:noProof/>
          <w:color w:val="000000" w:themeColor="text1"/>
          <w:sz w:val="28"/>
          <w:szCs w:val="28"/>
        </w:rPr>
        <w:t>VIKTIG INFORMASJON PÅ SLUTTEN AV SKOLEÅRET</w:t>
      </w:r>
    </w:p>
    <w:p w14:paraId="2699442C" w14:textId="41CB1E54" w:rsidR="00EA3B5F" w:rsidRPr="00555537" w:rsidRDefault="00EA3B5F" w:rsidP="00E92A61">
      <w:pPr>
        <w:spacing w:after="160" w:line="259" w:lineRule="auto"/>
        <w:jc w:val="both"/>
        <w:rPr>
          <w:rFonts w:asciiTheme="majorHAnsi" w:eastAsia="Times New Roman" w:hAnsiTheme="majorHAnsi" w:cs="Times New Roman"/>
          <w:noProof/>
          <w:color w:val="000000" w:themeColor="text1"/>
          <w:sz w:val="22"/>
        </w:rPr>
      </w:pPr>
      <w:r w:rsidRPr="00555537">
        <w:rPr>
          <w:rFonts w:asciiTheme="majorHAnsi" w:eastAsia="Times New Roman" w:hAnsiTheme="majorHAnsi" w:cs="Times New Roman"/>
          <w:noProof/>
          <w:color w:val="000000" w:themeColor="text1"/>
          <w:sz w:val="22"/>
        </w:rPr>
        <w:t>Her er viktig informasjon om ting du må gjøre og frister du må holde framover.</w:t>
      </w:r>
    </w:p>
    <w:p w14:paraId="60D9249F" w14:textId="77777777" w:rsidR="00EA3B5F" w:rsidRPr="00555537" w:rsidRDefault="00EA3B5F" w:rsidP="00E92A61">
      <w:pPr>
        <w:spacing w:after="160" w:line="259" w:lineRule="auto"/>
        <w:jc w:val="both"/>
        <w:rPr>
          <w:rFonts w:asciiTheme="majorHAnsi" w:eastAsia="Times New Roman" w:hAnsiTheme="majorHAnsi" w:cs="Times New Roman"/>
          <w:noProof/>
          <w:color w:val="000000" w:themeColor="text1"/>
          <w:sz w:val="22"/>
        </w:rPr>
      </w:pPr>
    </w:p>
    <w:p w14:paraId="055EE366" w14:textId="77777777" w:rsidR="00EA3B5F" w:rsidRPr="00555537" w:rsidRDefault="00EA3B5F" w:rsidP="00E92A61">
      <w:pPr>
        <w:spacing w:after="160" w:line="259" w:lineRule="auto"/>
        <w:jc w:val="both"/>
        <w:rPr>
          <w:rFonts w:asciiTheme="majorHAnsi" w:eastAsia="Times New Roman" w:hAnsiTheme="majorHAnsi" w:cs="Times New Roman"/>
          <w:noProof/>
          <w:color w:val="000000" w:themeColor="text1"/>
          <w:sz w:val="22"/>
        </w:rPr>
      </w:pPr>
      <w:r w:rsidRPr="00555537">
        <w:rPr>
          <w:rFonts w:asciiTheme="majorHAnsi" w:eastAsia="Times New Roman" w:hAnsiTheme="majorHAnsi" w:cs="Times New Roman"/>
          <w:b/>
          <w:bCs/>
          <w:noProof/>
          <w:color w:val="000000" w:themeColor="text1"/>
          <w:sz w:val="22"/>
          <w:u w:val="single"/>
        </w:rPr>
        <w:t>Innlevering av bøker og annet utstyr til biblioteket</w:t>
      </w:r>
    </w:p>
    <w:p w14:paraId="2446684B" w14:textId="1FF2CC7B" w:rsidR="00EA3B5F" w:rsidRPr="001C6358" w:rsidRDefault="00EA3B5F" w:rsidP="00E92A61">
      <w:pPr>
        <w:spacing w:after="160" w:line="259" w:lineRule="auto"/>
        <w:jc w:val="both"/>
        <w:rPr>
          <w:rFonts w:asciiTheme="majorHAnsi" w:eastAsia="Times New Roman" w:hAnsiTheme="majorHAnsi" w:cs="Times New Roman"/>
          <w:noProof/>
          <w:color w:val="FF0000"/>
          <w:sz w:val="22"/>
        </w:rPr>
      </w:pPr>
      <w:r w:rsidRPr="00555537">
        <w:rPr>
          <w:rFonts w:asciiTheme="majorHAnsi" w:eastAsia="Times New Roman" w:hAnsiTheme="majorHAnsi" w:cs="Times New Roman"/>
          <w:noProof/>
          <w:color w:val="000000" w:themeColor="text1"/>
          <w:sz w:val="22"/>
        </w:rPr>
        <w:t>Alle lærebøker og annet du har lånt på biblioteket, skal leveres tilbake</w:t>
      </w:r>
      <w:r w:rsidR="00017B99">
        <w:rPr>
          <w:rFonts w:asciiTheme="majorHAnsi" w:eastAsia="Times New Roman" w:hAnsiTheme="majorHAnsi" w:cs="Times New Roman"/>
          <w:noProof/>
          <w:color w:val="000000" w:themeColor="text1"/>
          <w:sz w:val="22"/>
        </w:rPr>
        <w:t xml:space="preserve"> torsdag </w:t>
      </w:r>
      <w:r w:rsidR="00880C2E">
        <w:rPr>
          <w:rFonts w:asciiTheme="majorHAnsi" w:eastAsia="Times New Roman" w:hAnsiTheme="majorHAnsi" w:cs="Times New Roman"/>
          <w:noProof/>
          <w:color w:val="000000" w:themeColor="text1"/>
          <w:sz w:val="22"/>
        </w:rPr>
        <w:t>9. juni. Alle klasser får et eget tidspunkt for når de skal møte opp. Denne informasjonen får du av kontaktlærer.</w:t>
      </w:r>
      <w:r w:rsidRPr="00555537">
        <w:rPr>
          <w:rFonts w:asciiTheme="majorHAnsi" w:eastAsia="Times New Roman" w:hAnsiTheme="majorHAnsi" w:cs="Times New Roman"/>
          <w:noProof/>
          <w:color w:val="000000" w:themeColor="text1"/>
          <w:sz w:val="22"/>
        </w:rPr>
        <w:t xml:space="preserve"> </w:t>
      </w:r>
      <w:r w:rsidR="00CF620D">
        <w:rPr>
          <w:rFonts w:asciiTheme="majorHAnsi" w:eastAsia="Times New Roman" w:hAnsiTheme="majorHAnsi" w:cs="Times New Roman"/>
          <w:noProof/>
          <w:color w:val="000000" w:themeColor="text1"/>
          <w:sz w:val="22"/>
        </w:rPr>
        <w:t xml:space="preserve">Dersom du ikke får levert bøker denne dagen, </w:t>
      </w:r>
      <w:r w:rsidR="00907475">
        <w:rPr>
          <w:rFonts w:asciiTheme="majorHAnsi" w:eastAsia="Times New Roman" w:hAnsiTheme="majorHAnsi" w:cs="Times New Roman"/>
          <w:noProof/>
          <w:color w:val="000000" w:themeColor="text1"/>
          <w:sz w:val="22"/>
        </w:rPr>
        <w:t>er absolutt siste frist for innlevering fredag 24. juni</w:t>
      </w:r>
      <w:r w:rsidRPr="00555537">
        <w:rPr>
          <w:rFonts w:asciiTheme="majorHAnsi" w:eastAsia="Times New Roman" w:hAnsiTheme="majorHAnsi" w:cs="Times New Roman"/>
          <w:noProof/>
          <w:color w:val="000000" w:themeColor="text1"/>
          <w:sz w:val="22"/>
        </w:rPr>
        <w:t>.</w:t>
      </w:r>
    </w:p>
    <w:p w14:paraId="3C1BCD7A" w14:textId="51D2A109" w:rsidR="00EA3B5F" w:rsidRPr="00555537" w:rsidRDefault="00EA3B5F" w:rsidP="00E92A61">
      <w:pPr>
        <w:spacing w:after="160" w:line="259" w:lineRule="auto"/>
        <w:jc w:val="both"/>
        <w:rPr>
          <w:rFonts w:asciiTheme="majorHAnsi" w:eastAsia="Times New Roman" w:hAnsiTheme="majorHAnsi" w:cs="Times New Roman"/>
          <w:noProof/>
          <w:color w:val="000000" w:themeColor="text1"/>
          <w:sz w:val="22"/>
        </w:rPr>
      </w:pPr>
      <w:r w:rsidRPr="00555537">
        <w:rPr>
          <w:rFonts w:asciiTheme="majorHAnsi" w:eastAsia="Times New Roman" w:hAnsiTheme="majorHAnsi" w:cs="Times New Roman"/>
          <w:noProof/>
          <w:color w:val="000000" w:themeColor="text1"/>
          <w:sz w:val="22"/>
        </w:rPr>
        <w:t xml:space="preserve">Hvis du ikke leverer </w:t>
      </w:r>
      <w:r w:rsidR="00DA3A97">
        <w:rPr>
          <w:rFonts w:asciiTheme="majorHAnsi" w:eastAsia="Times New Roman" w:hAnsiTheme="majorHAnsi" w:cs="Times New Roman"/>
          <w:noProof/>
          <w:color w:val="000000" w:themeColor="text1"/>
          <w:sz w:val="22"/>
        </w:rPr>
        <w:t>bøker</w:t>
      </w:r>
      <w:r w:rsidR="001C6358">
        <w:rPr>
          <w:rFonts w:asciiTheme="majorHAnsi" w:eastAsia="Times New Roman" w:hAnsiTheme="majorHAnsi" w:cs="Times New Roman"/>
          <w:noProof/>
          <w:color w:val="000000" w:themeColor="text1"/>
          <w:sz w:val="22"/>
        </w:rPr>
        <w:t xml:space="preserve"> og annet utstyr til biblioteket</w:t>
      </w:r>
      <w:r w:rsidR="00907475">
        <w:rPr>
          <w:rFonts w:asciiTheme="majorHAnsi" w:eastAsia="Times New Roman" w:hAnsiTheme="majorHAnsi" w:cs="Times New Roman"/>
          <w:noProof/>
          <w:color w:val="000000" w:themeColor="text1"/>
          <w:sz w:val="22"/>
        </w:rPr>
        <w:t xml:space="preserve"> senest 24. juni</w:t>
      </w:r>
      <w:r w:rsidRPr="00555537">
        <w:rPr>
          <w:rFonts w:asciiTheme="majorHAnsi" w:eastAsia="Times New Roman" w:hAnsiTheme="majorHAnsi" w:cs="Times New Roman"/>
          <w:noProof/>
          <w:color w:val="000000" w:themeColor="text1"/>
          <w:sz w:val="22"/>
        </w:rPr>
        <w:t xml:space="preserve">, vil skolen sende en regning og du må betale for det du ikke har levert. Etter </w:t>
      </w:r>
      <w:r w:rsidR="001C6358" w:rsidRPr="00907475">
        <w:rPr>
          <w:rFonts w:asciiTheme="majorHAnsi" w:eastAsia="Times New Roman" w:hAnsiTheme="majorHAnsi" w:cs="Times New Roman"/>
          <w:noProof/>
          <w:color w:val="000000" w:themeColor="text1"/>
          <w:sz w:val="22"/>
        </w:rPr>
        <w:t>dette</w:t>
      </w:r>
      <w:r w:rsidRPr="00907475">
        <w:rPr>
          <w:rFonts w:asciiTheme="majorHAnsi" w:eastAsia="Times New Roman" w:hAnsiTheme="majorHAnsi" w:cs="Times New Roman"/>
          <w:noProof/>
          <w:color w:val="000000" w:themeColor="text1"/>
          <w:sz w:val="22"/>
        </w:rPr>
        <w:t xml:space="preserve"> </w:t>
      </w:r>
      <w:r w:rsidRPr="00555537">
        <w:rPr>
          <w:rFonts w:asciiTheme="majorHAnsi" w:eastAsia="Times New Roman" w:hAnsiTheme="majorHAnsi" w:cs="Times New Roman"/>
          <w:noProof/>
          <w:color w:val="000000" w:themeColor="text1"/>
          <w:sz w:val="22"/>
        </w:rPr>
        <w:t xml:space="preserve">er det ikke mulig å levere bøker og utstyr fordi skolen allerede da har bestilt nytt for å ha alt klart til skolestart i august. Du må altså betale regningen selv om du har bøkene og utstyret hjemme. </w:t>
      </w:r>
    </w:p>
    <w:p w14:paraId="11A69F0F" w14:textId="77777777" w:rsidR="00EA3B5F" w:rsidRPr="00555537" w:rsidRDefault="00EA3B5F" w:rsidP="00E92A61">
      <w:pPr>
        <w:spacing w:after="160" w:line="259" w:lineRule="auto"/>
        <w:jc w:val="both"/>
        <w:rPr>
          <w:rFonts w:asciiTheme="majorHAnsi" w:eastAsia="Times New Roman" w:hAnsiTheme="majorHAnsi" w:cs="Times New Roman"/>
          <w:noProof/>
          <w:color w:val="000000" w:themeColor="text1"/>
          <w:sz w:val="22"/>
        </w:rPr>
      </w:pPr>
      <w:r w:rsidRPr="00555537">
        <w:rPr>
          <w:rFonts w:asciiTheme="majorHAnsi" w:eastAsia="Times New Roman" w:hAnsiTheme="majorHAnsi" w:cs="Times New Roman"/>
          <w:noProof/>
          <w:color w:val="000000" w:themeColor="text1"/>
          <w:sz w:val="22"/>
        </w:rPr>
        <w:t>Har du mistet en eller flere lærebøker, må du betale 500,- kr per bok du mangler, uansett hva boka koster i bokhandel.</w:t>
      </w:r>
    </w:p>
    <w:p w14:paraId="4030BED7" w14:textId="77777777" w:rsidR="00EA3B5F" w:rsidRPr="00555537" w:rsidRDefault="00EA3B5F" w:rsidP="00E92A61">
      <w:pPr>
        <w:spacing w:after="160" w:line="259" w:lineRule="auto"/>
        <w:jc w:val="both"/>
        <w:rPr>
          <w:rFonts w:asciiTheme="majorHAnsi" w:eastAsia="Times New Roman" w:hAnsiTheme="majorHAnsi" w:cs="Times New Roman"/>
          <w:noProof/>
          <w:color w:val="000000" w:themeColor="text1"/>
          <w:sz w:val="22"/>
        </w:rPr>
      </w:pPr>
      <w:r w:rsidRPr="00555537">
        <w:rPr>
          <w:rFonts w:asciiTheme="majorHAnsi" w:eastAsia="Times New Roman" w:hAnsiTheme="majorHAnsi" w:cs="Times New Roman"/>
          <w:noProof/>
          <w:color w:val="000000" w:themeColor="text1"/>
          <w:sz w:val="22"/>
        </w:rPr>
        <w:t>Når du leverer bøker:</w:t>
      </w:r>
    </w:p>
    <w:p w14:paraId="29162762" w14:textId="77777777" w:rsidR="00EA3B5F" w:rsidRPr="00555537" w:rsidRDefault="00EA3B5F" w:rsidP="00E92A61">
      <w:pPr>
        <w:pStyle w:val="Listeavsnitt"/>
        <w:numPr>
          <w:ilvl w:val="0"/>
          <w:numId w:val="5"/>
        </w:numPr>
        <w:jc w:val="both"/>
        <w:rPr>
          <w:rFonts w:asciiTheme="majorHAnsi" w:eastAsiaTheme="minorEastAsia" w:hAnsiTheme="majorHAnsi" w:cstheme="minorBidi"/>
          <w:noProof/>
          <w:color w:val="000000" w:themeColor="text1"/>
        </w:rPr>
      </w:pPr>
      <w:r w:rsidRPr="00555537">
        <w:rPr>
          <w:rFonts w:asciiTheme="majorHAnsi" w:hAnsiTheme="majorHAnsi"/>
          <w:noProof/>
          <w:color w:val="000000" w:themeColor="text1"/>
        </w:rPr>
        <w:t>Du må vise skolebevis eller annen legitimasjon</w:t>
      </w:r>
    </w:p>
    <w:p w14:paraId="51F195F2" w14:textId="77777777" w:rsidR="00EA3B5F" w:rsidRPr="00555537" w:rsidRDefault="00EA3B5F" w:rsidP="00E92A61">
      <w:pPr>
        <w:pStyle w:val="Listeavsnitt"/>
        <w:numPr>
          <w:ilvl w:val="0"/>
          <w:numId w:val="5"/>
        </w:numPr>
        <w:jc w:val="both"/>
        <w:rPr>
          <w:rFonts w:asciiTheme="majorHAnsi" w:eastAsiaTheme="minorEastAsia" w:hAnsiTheme="majorHAnsi" w:cstheme="minorBidi"/>
          <w:noProof/>
          <w:color w:val="000000" w:themeColor="text1"/>
        </w:rPr>
      </w:pPr>
      <w:r w:rsidRPr="00555537">
        <w:rPr>
          <w:rFonts w:asciiTheme="majorHAnsi" w:hAnsiTheme="majorHAnsi"/>
          <w:noProof/>
          <w:color w:val="000000" w:themeColor="text1"/>
        </w:rPr>
        <w:t>Bøkene scannes, kvittering på manglende bøker skrives ut, du skriver under og biblioteket beholder kvitteringen</w:t>
      </w:r>
    </w:p>
    <w:p w14:paraId="3C12395C" w14:textId="77777777" w:rsidR="00EA3B5F" w:rsidRPr="00555537" w:rsidRDefault="00EA3B5F" w:rsidP="00E92A61">
      <w:pPr>
        <w:pStyle w:val="Listeavsnitt"/>
        <w:numPr>
          <w:ilvl w:val="0"/>
          <w:numId w:val="5"/>
        </w:numPr>
        <w:jc w:val="both"/>
        <w:rPr>
          <w:rFonts w:asciiTheme="majorHAnsi" w:eastAsiaTheme="minorEastAsia" w:hAnsiTheme="majorHAnsi" w:cstheme="minorBidi"/>
          <w:noProof/>
          <w:color w:val="000000" w:themeColor="text1"/>
        </w:rPr>
      </w:pPr>
      <w:r w:rsidRPr="00555537">
        <w:rPr>
          <w:rFonts w:asciiTheme="majorHAnsi" w:hAnsiTheme="majorHAnsi"/>
          <w:noProof/>
          <w:color w:val="000000" w:themeColor="text1"/>
        </w:rPr>
        <w:t>Hvis du ikke kan levere bøkene selv, kan andre levere for deg. Men det er uansett ditt ansvar at bøkene blir levert</w:t>
      </w:r>
    </w:p>
    <w:p w14:paraId="222F4D19" w14:textId="2820BBE7" w:rsidR="00EA3B5F" w:rsidRPr="00555537" w:rsidRDefault="00EA3B5F" w:rsidP="00E92A61">
      <w:pPr>
        <w:pStyle w:val="Listeavsnitt"/>
        <w:numPr>
          <w:ilvl w:val="0"/>
          <w:numId w:val="5"/>
        </w:numPr>
        <w:jc w:val="both"/>
        <w:rPr>
          <w:rFonts w:asciiTheme="majorHAnsi" w:eastAsiaTheme="minorEastAsia" w:hAnsiTheme="majorHAnsi" w:cstheme="minorBidi"/>
          <w:noProof/>
          <w:color w:val="000000" w:themeColor="text1"/>
        </w:rPr>
      </w:pPr>
      <w:r w:rsidRPr="00555537">
        <w:rPr>
          <w:rFonts w:asciiTheme="majorHAnsi" w:hAnsiTheme="majorHAnsi"/>
          <w:noProof/>
          <w:color w:val="000000" w:themeColor="text1"/>
        </w:rPr>
        <w:t>Hvis du leverer inn bøker som er veldig ødelagt, må du erstatte disse bøkene</w:t>
      </w:r>
      <w:r w:rsidR="003C66BD">
        <w:rPr>
          <w:rFonts w:asciiTheme="majorHAnsi" w:hAnsiTheme="majorHAnsi"/>
          <w:noProof/>
          <w:color w:val="000000" w:themeColor="text1"/>
        </w:rPr>
        <w:t>.</w:t>
      </w:r>
    </w:p>
    <w:p w14:paraId="0BAD8749" w14:textId="77777777" w:rsidR="00EA3B5F" w:rsidRPr="00555537" w:rsidRDefault="00EA3B5F" w:rsidP="00E92A61">
      <w:pPr>
        <w:jc w:val="both"/>
        <w:rPr>
          <w:rFonts w:asciiTheme="majorHAnsi" w:hAnsiTheme="majorHAnsi"/>
          <w:noProof/>
          <w:szCs w:val="20"/>
        </w:rPr>
      </w:pPr>
    </w:p>
    <w:p w14:paraId="1B2BAEC6" w14:textId="77777777" w:rsidR="00EA3B5F" w:rsidRPr="00555537" w:rsidRDefault="00EA3B5F" w:rsidP="00E92A61">
      <w:pPr>
        <w:spacing w:after="160" w:line="259" w:lineRule="auto"/>
        <w:jc w:val="both"/>
        <w:rPr>
          <w:rFonts w:asciiTheme="majorHAnsi" w:eastAsia="Times New Roman" w:hAnsiTheme="majorHAnsi" w:cs="Times New Roman"/>
          <w:noProof/>
          <w:color w:val="000000" w:themeColor="text1"/>
          <w:sz w:val="22"/>
        </w:rPr>
      </w:pPr>
      <w:r w:rsidRPr="00555537">
        <w:rPr>
          <w:rFonts w:asciiTheme="majorHAnsi" w:eastAsia="Times New Roman" w:hAnsiTheme="majorHAnsi" w:cs="Times New Roman"/>
          <w:b/>
          <w:bCs/>
          <w:noProof/>
          <w:color w:val="000000" w:themeColor="text1"/>
          <w:sz w:val="22"/>
          <w:u w:val="single"/>
        </w:rPr>
        <w:t>Elev-PC</w:t>
      </w:r>
    </w:p>
    <w:p w14:paraId="75DC9EB2" w14:textId="43FCB0D9" w:rsidR="00EA3B5F" w:rsidRPr="00555537" w:rsidRDefault="00632F57" w:rsidP="00E92A61">
      <w:pPr>
        <w:spacing w:after="160" w:line="259" w:lineRule="auto"/>
        <w:jc w:val="both"/>
        <w:rPr>
          <w:rFonts w:asciiTheme="majorHAnsi" w:eastAsia="Times New Roman" w:hAnsiTheme="majorHAnsi" w:cs="Times New Roman"/>
          <w:noProof/>
          <w:color w:val="000000" w:themeColor="text1"/>
          <w:sz w:val="22"/>
          <w:u w:val="single"/>
        </w:rPr>
      </w:pPr>
      <w:r>
        <w:rPr>
          <w:rFonts w:asciiTheme="majorHAnsi" w:eastAsia="Times New Roman" w:hAnsiTheme="majorHAnsi" w:cs="Times New Roman"/>
          <w:noProof/>
          <w:color w:val="000000" w:themeColor="text1"/>
          <w:sz w:val="22"/>
        </w:rPr>
        <w:t>Du ska</w:t>
      </w:r>
      <w:r w:rsidR="005D1AFB">
        <w:rPr>
          <w:rFonts w:asciiTheme="majorHAnsi" w:eastAsia="Times New Roman" w:hAnsiTheme="majorHAnsi" w:cs="Times New Roman"/>
          <w:noProof/>
          <w:color w:val="000000" w:themeColor="text1"/>
          <w:sz w:val="22"/>
        </w:rPr>
        <w:t>l</w:t>
      </w:r>
      <w:r>
        <w:rPr>
          <w:rFonts w:asciiTheme="majorHAnsi" w:eastAsia="Times New Roman" w:hAnsiTheme="majorHAnsi" w:cs="Times New Roman"/>
          <w:noProof/>
          <w:color w:val="000000" w:themeColor="text1"/>
          <w:sz w:val="22"/>
        </w:rPr>
        <w:t xml:space="preserve"> levere</w:t>
      </w:r>
      <w:r w:rsidR="00EA3B5F" w:rsidRPr="00555537">
        <w:rPr>
          <w:rFonts w:asciiTheme="majorHAnsi" w:eastAsia="Times New Roman" w:hAnsiTheme="majorHAnsi" w:cs="Times New Roman"/>
          <w:noProof/>
          <w:color w:val="000000" w:themeColor="text1"/>
          <w:sz w:val="22"/>
        </w:rPr>
        <w:t xml:space="preserve"> PC og lader</w:t>
      </w:r>
      <w:r>
        <w:rPr>
          <w:rFonts w:asciiTheme="majorHAnsi" w:eastAsia="Times New Roman" w:hAnsiTheme="majorHAnsi" w:cs="Times New Roman"/>
          <w:noProof/>
          <w:color w:val="000000" w:themeColor="text1"/>
          <w:sz w:val="22"/>
        </w:rPr>
        <w:t xml:space="preserve"> torsdag 9. juni. Konkret tidspunkt får du av kontaktlærer.</w:t>
      </w:r>
      <w:r w:rsidR="00EA3B5F" w:rsidRPr="00555537">
        <w:rPr>
          <w:rFonts w:asciiTheme="majorHAnsi" w:eastAsia="Times New Roman" w:hAnsiTheme="majorHAnsi" w:cs="Times New Roman"/>
          <w:noProof/>
          <w:color w:val="000000" w:themeColor="text1"/>
          <w:sz w:val="22"/>
        </w:rPr>
        <w:t xml:space="preserve"> </w:t>
      </w:r>
    </w:p>
    <w:p w14:paraId="2BC0F86B" w14:textId="77777777" w:rsidR="00EA3B5F" w:rsidRPr="00555537" w:rsidRDefault="00EA3B5F" w:rsidP="00E92A61">
      <w:pPr>
        <w:spacing w:after="160" w:line="259" w:lineRule="auto"/>
        <w:jc w:val="both"/>
        <w:rPr>
          <w:rFonts w:asciiTheme="majorHAnsi" w:eastAsia="Times New Roman" w:hAnsiTheme="majorHAnsi" w:cs="Times New Roman"/>
          <w:noProof/>
          <w:color w:val="000000" w:themeColor="text1"/>
          <w:szCs w:val="20"/>
        </w:rPr>
      </w:pPr>
    </w:p>
    <w:p w14:paraId="2506EE20" w14:textId="77777777" w:rsidR="00EA3B5F" w:rsidRPr="00555537" w:rsidRDefault="00EA3B5F" w:rsidP="00E92A61">
      <w:pPr>
        <w:spacing w:after="160" w:line="259" w:lineRule="auto"/>
        <w:jc w:val="both"/>
        <w:rPr>
          <w:rFonts w:asciiTheme="majorHAnsi" w:eastAsia="Times New Roman" w:hAnsiTheme="majorHAnsi" w:cs="Times New Roman"/>
          <w:noProof/>
          <w:color w:val="000000" w:themeColor="text1"/>
          <w:sz w:val="22"/>
        </w:rPr>
      </w:pPr>
      <w:r w:rsidRPr="00555537">
        <w:rPr>
          <w:rFonts w:asciiTheme="majorHAnsi" w:eastAsia="Times New Roman" w:hAnsiTheme="majorHAnsi" w:cs="Times New Roman"/>
          <w:noProof/>
          <w:color w:val="000000" w:themeColor="text1"/>
          <w:sz w:val="22"/>
          <w:u w:val="single"/>
        </w:rPr>
        <w:t>Har du gått 3 år eller mer på Stovner vgs?</w:t>
      </w:r>
    </w:p>
    <w:p w14:paraId="15E9FF85" w14:textId="75B2A4F0" w:rsidR="00EA3B5F" w:rsidRPr="00555537" w:rsidRDefault="00EA3B5F" w:rsidP="00E92A61">
      <w:pPr>
        <w:spacing w:after="160" w:line="259" w:lineRule="auto"/>
        <w:jc w:val="both"/>
        <w:rPr>
          <w:rFonts w:asciiTheme="majorHAnsi" w:eastAsia="Times New Roman" w:hAnsiTheme="majorHAnsi" w:cs="Times New Roman"/>
          <w:noProof/>
          <w:color w:val="000000" w:themeColor="text1"/>
          <w:szCs w:val="20"/>
        </w:rPr>
      </w:pPr>
      <w:r w:rsidRPr="00555537">
        <w:rPr>
          <w:rFonts w:asciiTheme="majorHAnsi" w:eastAsia="Times New Roman" w:hAnsiTheme="majorHAnsi" w:cs="Times New Roman"/>
          <w:noProof/>
          <w:color w:val="000000" w:themeColor="text1"/>
          <w:sz w:val="22"/>
        </w:rPr>
        <w:t xml:space="preserve">Da kan du overta PC-en uten å betale for den. Du må først levere den inn til IKT-avdelingen fordi PC-en må avregistreres og skolens programvarer må fjernes. Du får tildelt Windows 10 som er uavhengig av skolen. Dette tilbudet gjelder bare hvis du leverer PC-en </w:t>
      </w:r>
      <w:r w:rsidR="00925A62">
        <w:rPr>
          <w:rFonts w:asciiTheme="majorHAnsi" w:eastAsia="Times New Roman" w:hAnsiTheme="majorHAnsi" w:cs="Times New Roman"/>
          <w:noProof/>
          <w:color w:val="000000" w:themeColor="text1"/>
          <w:sz w:val="22"/>
        </w:rPr>
        <w:t>9. juni</w:t>
      </w:r>
      <w:r w:rsidRPr="00555537">
        <w:rPr>
          <w:rFonts w:asciiTheme="majorHAnsi" w:eastAsia="Times New Roman" w:hAnsiTheme="majorHAnsi" w:cs="Times New Roman"/>
          <w:noProof/>
          <w:color w:val="000000" w:themeColor="text1"/>
          <w:sz w:val="22"/>
        </w:rPr>
        <w:t>. Du må også fylle ut et skjema som ligger på hjemmesiden til skolen (</w:t>
      </w:r>
      <w:hyperlink r:id="rId8">
        <w:r w:rsidRPr="00555537">
          <w:rPr>
            <w:rStyle w:val="Hyperkobling"/>
            <w:rFonts w:asciiTheme="majorHAnsi" w:eastAsia="Times New Roman" w:hAnsiTheme="majorHAnsi" w:cs="Times New Roman"/>
            <w:noProof/>
            <w:sz w:val="22"/>
          </w:rPr>
          <w:t>https://stovner.vgs.no/for-elever-og-foresatte/reglement-og-plikter/pc-og-boker/</w:t>
        </w:r>
      </w:hyperlink>
      <w:r w:rsidRPr="00555537">
        <w:rPr>
          <w:rFonts w:asciiTheme="majorHAnsi" w:eastAsia="Times New Roman" w:hAnsiTheme="majorHAnsi" w:cs="Times New Roman"/>
          <w:noProof/>
          <w:color w:val="000000" w:themeColor="text1"/>
          <w:sz w:val="22"/>
        </w:rPr>
        <w:t xml:space="preserve">). IKT kan ikke tilby support etter </w:t>
      </w:r>
      <w:r w:rsidR="003D29A7">
        <w:rPr>
          <w:rFonts w:asciiTheme="majorHAnsi" w:eastAsia="Times New Roman" w:hAnsiTheme="majorHAnsi" w:cs="Times New Roman"/>
          <w:noProof/>
          <w:color w:val="000000" w:themeColor="text1"/>
          <w:sz w:val="22"/>
        </w:rPr>
        <w:t>sommeren</w:t>
      </w:r>
      <w:r w:rsidRPr="00555537">
        <w:rPr>
          <w:rFonts w:asciiTheme="majorHAnsi" w:eastAsia="Times New Roman" w:hAnsiTheme="majorHAnsi" w:cs="Times New Roman"/>
          <w:noProof/>
          <w:color w:val="000000" w:themeColor="text1"/>
          <w:sz w:val="22"/>
        </w:rPr>
        <w:t>.</w:t>
      </w:r>
    </w:p>
    <w:p w14:paraId="4CFC4624" w14:textId="77777777" w:rsidR="00EA3B5F" w:rsidRPr="00555537" w:rsidRDefault="00EA3B5F" w:rsidP="00E92A61">
      <w:pPr>
        <w:spacing w:after="160" w:line="259" w:lineRule="auto"/>
        <w:jc w:val="both"/>
        <w:rPr>
          <w:rFonts w:asciiTheme="majorHAnsi" w:eastAsia="Times New Roman" w:hAnsiTheme="majorHAnsi" w:cs="Times New Roman"/>
          <w:noProof/>
          <w:color w:val="000000" w:themeColor="text1"/>
          <w:szCs w:val="20"/>
        </w:rPr>
      </w:pPr>
    </w:p>
    <w:p w14:paraId="051BAF18" w14:textId="77777777" w:rsidR="00EA3B5F" w:rsidRPr="00555537" w:rsidRDefault="00EA3B5F" w:rsidP="00E92A61">
      <w:pPr>
        <w:spacing w:after="160" w:line="259" w:lineRule="auto"/>
        <w:jc w:val="both"/>
        <w:rPr>
          <w:rFonts w:asciiTheme="majorHAnsi" w:eastAsia="Times New Roman" w:hAnsiTheme="majorHAnsi" w:cs="Times New Roman"/>
          <w:noProof/>
          <w:color w:val="000000" w:themeColor="text1"/>
          <w:sz w:val="22"/>
          <w:u w:val="single"/>
        </w:rPr>
      </w:pPr>
      <w:r w:rsidRPr="00555537">
        <w:rPr>
          <w:rFonts w:asciiTheme="majorHAnsi" w:eastAsia="Times New Roman" w:hAnsiTheme="majorHAnsi" w:cs="Times New Roman"/>
          <w:noProof/>
          <w:color w:val="000000" w:themeColor="text1"/>
          <w:sz w:val="22"/>
          <w:u w:val="single"/>
        </w:rPr>
        <w:t>Har du gått mindre enn 3 år på Stovner vgs?</w:t>
      </w:r>
    </w:p>
    <w:p w14:paraId="1218E14C" w14:textId="75D85F1F" w:rsidR="00EA3B5F" w:rsidRPr="00555537" w:rsidRDefault="00EA3B5F" w:rsidP="00E92A61">
      <w:pPr>
        <w:spacing w:after="160" w:line="259" w:lineRule="auto"/>
        <w:jc w:val="both"/>
        <w:rPr>
          <w:rFonts w:asciiTheme="majorHAnsi" w:eastAsia="Times New Roman" w:hAnsiTheme="majorHAnsi" w:cs="Times New Roman"/>
          <w:noProof/>
          <w:color w:val="000000" w:themeColor="text1"/>
          <w:szCs w:val="20"/>
        </w:rPr>
      </w:pPr>
      <w:r w:rsidRPr="00555537">
        <w:rPr>
          <w:rFonts w:asciiTheme="majorHAnsi" w:eastAsia="Times New Roman" w:hAnsiTheme="majorHAnsi" w:cs="Times New Roman"/>
          <w:noProof/>
          <w:color w:val="000000" w:themeColor="text1"/>
          <w:sz w:val="22"/>
        </w:rPr>
        <w:t>Da må du levere PC og lader.</w:t>
      </w:r>
    </w:p>
    <w:p w14:paraId="5F87CF37" w14:textId="77777777" w:rsidR="00EA3B5F" w:rsidRPr="00555537" w:rsidRDefault="00EA3B5F" w:rsidP="00E92A61">
      <w:pPr>
        <w:spacing w:after="160" w:line="259" w:lineRule="auto"/>
        <w:jc w:val="both"/>
        <w:rPr>
          <w:rFonts w:asciiTheme="majorHAnsi" w:eastAsia="Times New Roman" w:hAnsiTheme="majorHAnsi" w:cs="Times New Roman"/>
          <w:noProof/>
          <w:color w:val="000000" w:themeColor="text1"/>
          <w:szCs w:val="20"/>
        </w:rPr>
      </w:pPr>
      <w:r w:rsidRPr="00555537">
        <w:rPr>
          <w:rFonts w:asciiTheme="majorHAnsi" w:eastAsia="Times New Roman" w:hAnsiTheme="majorHAnsi" w:cs="Times New Roman"/>
          <w:noProof/>
          <w:color w:val="000000" w:themeColor="text1"/>
          <w:sz w:val="22"/>
        </w:rPr>
        <w:t>Du kan også kjøpe ut PC-en din:</w:t>
      </w:r>
    </w:p>
    <w:p w14:paraId="78254A11" w14:textId="60CF53F4" w:rsidR="00EA3B5F" w:rsidRPr="00555537" w:rsidRDefault="00EA3B5F" w:rsidP="00E92A61">
      <w:pPr>
        <w:spacing w:after="160" w:line="259" w:lineRule="auto"/>
        <w:jc w:val="both"/>
        <w:rPr>
          <w:rFonts w:asciiTheme="majorHAnsi" w:eastAsia="Times New Roman" w:hAnsiTheme="majorHAnsi" w:cs="Times New Roman"/>
          <w:noProof/>
          <w:color w:val="000000" w:themeColor="text1"/>
          <w:sz w:val="22"/>
        </w:rPr>
      </w:pPr>
      <w:r w:rsidRPr="00555537">
        <w:rPr>
          <w:rFonts w:asciiTheme="majorHAnsi" w:eastAsia="Times New Roman" w:hAnsiTheme="majorHAnsi" w:cs="Times New Roman"/>
          <w:noProof/>
          <w:color w:val="000000" w:themeColor="text1"/>
          <w:sz w:val="22"/>
        </w:rPr>
        <w:t>Etter 1 år som elev på Stovner vgs: 2 1</w:t>
      </w:r>
      <w:r w:rsidR="00115490">
        <w:rPr>
          <w:rFonts w:asciiTheme="majorHAnsi" w:eastAsia="Times New Roman" w:hAnsiTheme="majorHAnsi" w:cs="Times New Roman"/>
          <w:noProof/>
          <w:color w:val="000000" w:themeColor="text1"/>
          <w:sz w:val="22"/>
        </w:rPr>
        <w:t>92</w:t>
      </w:r>
      <w:r w:rsidRPr="00555537">
        <w:rPr>
          <w:rFonts w:asciiTheme="majorHAnsi" w:eastAsia="Times New Roman" w:hAnsiTheme="majorHAnsi" w:cs="Times New Roman"/>
          <w:noProof/>
          <w:color w:val="000000" w:themeColor="text1"/>
          <w:sz w:val="22"/>
        </w:rPr>
        <w:t>,- kr</w:t>
      </w:r>
    </w:p>
    <w:p w14:paraId="49976D41" w14:textId="487EDC14" w:rsidR="00EA3B5F" w:rsidRPr="00555537" w:rsidRDefault="00EA3B5F" w:rsidP="00E92A61">
      <w:pPr>
        <w:spacing w:after="160" w:line="259" w:lineRule="auto"/>
        <w:jc w:val="both"/>
        <w:rPr>
          <w:rFonts w:asciiTheme="majorHAnsi" w:eastAsia="Times New Roman" w:hAnsiTheme="majorHAnsi" w:cs="Times New Roman"/>
          <w:noProof/>
          <w:color w:val="000000" w:themeColor="text1"/>
          <w:szCs w:val="20"/>
        </w:rPr>
      </w:pPr>
      <w:r w:rsidRPr="00555537">
        <w:rPr>
          <w:rFonts w:asciiTheme="majorHAnsi" w:eastAsia="Times New Roman" w:hAnsiTheme="majorHAnsi" w:cs="Times New Roman"/>
          <w:noProof/>
          <w:color w:val="000000" w:themeColor="text1"/>
          <w:sz w:val="22"/>
        </w:rPr>
        <w:t>Etter 2 år som elev på Stovner vgs: 1 0</w:t>
      </w:r>
      <w:r w:rsidR="003F56DC">
        <w:rPr>
          <w:rFonts w:asciiTheme="majorHAnsi" w:eastAsia="Times New Roman" w:hAnsiTheme="majorHAnsi" w:cs="Times New Roman"/>
          <w:noProof/>
          <w:color w:val="000000" w:themeColor="text1"/>
          <w:sz w:val="22"/>
        </w:rPr>
        <w:t>96</w:t>
      </w:r>
      <w:r w:rsidRPr="00555537">
        <w:rPr>
          <w:rFonts w:asciiTheme="majorHAnsi" w:eastAsia="Times New Roman" w:hAnsiTheme="majorHAnsi" w:cs="Times New Roman"/>
          <w:noProof/>
          <w:color w:val="000000" w:themeColor="text1"/>
          <w:sz w:val="22"/>
        </w:rPr>
        <w:t>,- kr</w:t>
      </w:r>
    </w:p>
    <w:p w14:paraId="514732D9" w14:textId="77777777" w:rsidR="00EA3B5F" w:rsidRPr="00555537" w:rsidRDefault="00EA3B5F" w:rsidP="00E92A61">
      <w:pPr>
        <w:spacing w:after="160" w:line="259" w:lineRule="auto"/>
        <w:jc w:val="both"/>
        <w:rPr>
          <w:rFonts w:asciiTheme="majorHAnsi" w:eastAsia="Times New Roman" w:hAnsiTheme="majorHAnsi" w:cs="Times New Roman"/>
          <w:noProof/>
          <w:color w:val="000000" w:themeColor="text1"/>
          <w:szCs w:val="20"/>
        </w:rPr>
      </w:pPr>
    </w:p>
    <w:p w14:paraId="33769FAD" w14:textId="77777777" w:rsidR="00EA3B5F" w:rsidRPr="00555537" w:rsidRDefault="00EA3B5F" w:rsidP="00E92A61">
      <w:pPr>
        <w:spacing w:after="160" w:line="259" w:lineRule="auto"/>
        <w:jc w:val="both"/>
        <w:rPr>
          <w:rFonts w:asciiTheme="majorHAnsi" w:eastAsia="Times New Roman" w:hAnsiTheme="majorHAnsi" w:cs="Times New Roman"/>
          <w:noProof/>
          <w:color w:val="000000" w:themeColor="text1"/>
          <w:sz w:val="22"/>
        </w:rPr>
      </w:pPr>
      <w:r w:rsidRPr="00555537">
        <w:rPr>
          <w:rFonts w:asciiTheme="majorHAnsi" w:eastAsia="Times New Roman" w:hAnsiTheme="majorHAnsi" w:cs="Times New Roman"/>
          <w:noProof/>
          <w:color w:val="000000" w:themeColor="text1"/>
          <w:sz w:val="22"/>
          <w:u w:val="single"/>
        </w:rPr>
        <w:t>Dersom du ikke leverer PC og/eller lader:</w:t>
      </w:r>
    </w:p>
    <w:p w14:paraId="68D87873" w14:textId="7BE2845D" w:rsidR="00EA3B5F" w:rsidRPr="00555537" w:rsidRDefault="00EA3B5F" w:rsidP="00E92A61">
      <w:pPr>
        <w:spacing w:after="160" w:line="259" w:lineRule="auto"/>
        <w:jc w:val="both"/>
        <w:rPr>
          <w:rFonts w:asciiTheme="majorHAnsi" w:eastAsia="Times New Roman" w:hAnsiTheme="majorHAnsi" w:cs="Times New Roman"/>
          <w:noProof/>
          <w:color w:val="000000" w:themeColor="text1"/>
          <w:sz w:val="22"/>
        </w:rPr>
      </w:pPr>
      <w:r w:rsidRPr="00555537">
        <w:rPr>
          <w:rFonts w:asciiTheme="majorHAnsi" w:eastAsia="Times New Roman" w:hAnsiTheme="majorHAnsi" w:cs="Times New Roman"/>
          <w:noProof/>
          <w:color w:val="000000" w:themeColor="text1"/>
          <w:sz w:val="22"/>
        </w:rPr>
        <w:t xml:space="preserve">Du må erstatte PC og/eller lader dersom du ikke </w:t>
      </w:r>
      <w:r w:rsidRPr="003C5813">
        <w:rPr>
          <w:rFonts w:asciiTheme="majorHAnsi" w:eastAsia="Times New Roman" w:hAnsiTheme="majorHAnsi" w:cs="Times New Roman"/>
          <w:noProof/>
          <w:color w:val="000000" w:themeColor="text1"/>
          <w:sz w:val="22"/>
        </w:rPr>
        <w:t>leverer senest 1</w:t>
      </w:r>
      <w:r w:rsidR="006F2E9B">
        <w:rPr>
          <w:rFonts w:asciiTheme="majorHAnsi" w:eastAsia="Times New Roman" w:hAnsiTheme="majorHAnsi" w:cs="Times New Roman"/>
          <w:noProof/>
          <w:color w:val="000000" w:themeColor="text1"/>
          <w:sz w:val="22"/>
        </w:rPr>
        <w:t>7</w:t>
      </w:r>
      <w:r w:rsidRPr="003C5813">
        <w:rPr>
          <w:rFonts w:asciiTheme="majorHAnsi" w:eastAsia="Times New Roman" w:hAnsiTheme="majorHAnsi" w:cs="Times New Roman"/>
          <w:noProof/>
          <w:color w:val="000000" w:themeColor="text1"/>
          <w:sz w:val="22"/>
        </w:rPr>
        <w:t>. juni 202</w:t>
      </w:r>
      <w:r w:rsidR="00944105" w:rsidRPr="003C5813">
        <w:rPr>
          <w:rFonts w:asciiTheme="majorHAnsi" w:eastAsia="Times New Roman" w:hAnsiTheme="majorHAnsi" w:cs="Times New Roman"/>
          <w:noProof/>
          <w:color w:val="000000" w:themeColor="text1"/>
          <w:sz w:val="22"/>
        </w:rPr>
        <w:t>2</w:t>
      </w:r>
      <w:r w:rsidRPr="00555537">
        <w:rPr>
          <w:rFonts w:asciiTheme="majorHAnsi" w:eastAsia="Times New Roman" w:hAnsiTheme="majorHAnsi" w:cs="Times New Roman"/>
          <w:noProof/>
          <w:color w:val="000000" w:themeColor="text1"/>
          <w:sz w:val="22"/>
        </w:rPr>
        <w:t xml:space="preserve">. Beløpet du må betale er avhengig av hvor ny PC-en er: 0-1 år gammel kr </w:t>
      </w:r>
      <w:r w:rsidR="003C5813">
        <w:rPr>
          <w:rFonts w:asciiTheme="majorHAnsi" w:eastAsia="Times New Roman" w:hAnsiTheme="majorHAnsi" w:cs="Times New Roman"/>
          <w:noProof/>
          <w:color w:val="000000" w:themeColor="text1"/>
          <w:sz w:val="22"/>
        </w:rPr>
        <w:t>4</w:t>
      </w:r>
      <w:r w:rsidRPr="00555537">
        <w:rPr>
          <w:rFonts w:asciiTheme="majorHAnsi" w:eastAsia="Times New Roman" w:hAnsiTheme="majorHAnsi" w:cs="Times New Roman"/>
          <w:noProof/>
          <w:color w:val="000000" w:themeColor="text1"/>
          <w:sz w:val="22"/>
        </w:rPr>
        <w:t xml:space="preserve"> </w:t>
      </w:r>
      <w:r w:rsidR="003C5813">
        <w:rPr>
          <w:rFonts w:asciiTheme="majorHAnsi" w:eastAsia="Times New Roman" w:hAnsiTheme="majorHAnsi" w:cs="Times New Roman"/>
          <w:noProof/>
          <w:color w:val="000000" w:themeColor="text1"/>
          <w:sz w:val="22"/>
        </w:rPr>
        <w:t>5</w:t>
      </w:r>
      <w:r w:rsidRPr="00555537">
        <w:rPr>
          <w:rFonts w:asciiTheme="majorHAnsi" w:eastAsia="Times New Roman" w:hAnsiTheme="majorHAnsi" w:cs="Times New Roman"/>
          <w:noProof/>
          <w:color w:val="000000" w:themeColor="text1"/>
          <w:sz w:val="22"/>
        </w:rPr>
        <w:t xml:space="preserve">00,-. 1-2 år gammel 4 </w:t>
      </w:r>
      <w:r w:rsidR="00080FDA">
        <w:rPr>
          <w:rFonts w:asciiTheme="majorHAnsi" w:eastAsia="Times New Roman" w:hAnsiTheme="majorHAnsi" w:cs="Times New Roman"/>
          <w:noProof/>
          <w:color w:val="000000" w:themeColor="text1"/>
          <w:sz w:val="22"/>
        </w:rPr>
        <w:t>0</w:t>
      </w:r>
      <w:r w:rsidRPr="00555537">
        <w:rPr>
          <w:rFonts w:asciiTheme="majorHAnsi" w:eastAsia="Times New Roman" w:hAnsiTheme="majorHAnsi" w:cs="Times New Roman"/>
          <w:noProof/>
          <w:color w:val="000000" w:themeColor="text1"/>
          <w:sz w:val="22"/>
        </w:rPr>
        <w:t xml:space="preserve">00,- kr. 2-3 år gammel 3 </w:t>
      </w:r>
      <w:r w:rsidR="00080FDA">
        <w:rPr>
          <w:rFonts w:asciiTheme="majorHAnsi" w:eastAsia="Times New Roman" w:hAnsiTheme="majorHAnsi" w:cs="Times New Roman"/>
          <w:noProof/>
          <w:color w:val="000000" w:themeColor="text1"/>
          <w:sz w:val="22"/>
        </w:rPr>
        <w:t>0</w:t>
      </w:r>
      <w:r w:rsidRPr="00555537">
        <w:rPr>
          <w:rFonts w:asciiTheme="majorHAnsi" w:eastAsia="Times New Roman" w:hAnsiTheme="majorHAnsi" w:cs="Times New Roman"/>
          <w:noProof/>
          <w:color w:val="000000" w:themeColor="text1"/>
          <w:sz w:val="22"/>
        </w:rPr>
        <w:t>00,- kr. Tapt lader 400,- kr. Alt dette står i kontrakten som du skrev under på da du lånte PC og lader.</w:t>
      </w:r>
    </w:p>
    <w:p w14:paraId="5391D45A" w14:textId="77777777" w:rsidR="00EA3B5F" w:rsidRPr="00555537" w:rsidRDefault="00EA3B5F" w:rsidP="00E92A61">
      <w:pPr>
        <w:spacing w:after="160" w:line="259" w:lineRule="auto"/>
        <w:jc w:val="both"/>
        <w:rPr>
          <w:rFonts w:asciiTheme="majorHAnsi" w:eastAsia="Times New Roman" w:hAnsiTheme="majorHAnsi" w:cs="Times New Roman"/>
          <w:noProof/>
          <w:color w:val="000000" w:themeColor="text1"/>
          <w:sz w:val="22"/>
        </w:rPr>
      </w:pPr>
      <w:r w:rsidRPr="00555537">
        <w:rPr>
          <w:rFonts w:asciiTheme="majorHAnsi" w:eastAsia="Times New Roman" w:hAnsiTheme="majorHAnsi" w:cs="Times New Roman"/>
          <w:noProof/>
          <w:color w:val="000000" w:themeColor="text1"/>
          <w:sz w:val="22"/>
        </w:rPr>
        <w:t xml:space="preserve">Hvis du leverer inn en PC som er skadet, må du betale for skadene. Hvis PC-en din er skadet, må du ta kontakt med IKT-avdelingen. Da kan de si om det blir billigst for deg å betale for reparasjon av skaden eller om du bør kjøpe ut PC-en. Noen ganger koster det mer å reparere en PC enn å kjøpe den ut. </w:t>
      </w:r>
    </w:p>
    <w:p w14:paraId="1C8C7536" w14:textId="77777777" w:rsidR="00EA3B5F" w:rsidRPr="00555537" w:rsidRDefault="00EA3B5F" w:rsidP="00E92A61">
      <w:pPr>
        <w:spacing w:after="160" w:line="259" w:lineRule="auto"/>
        <w:jc w:val="both"/>
        <w:rPr>
          <w:rFonts w:asciiTheme="majorHAnsi" w:eastAsia="Times New Roman" w:hAnsiTheme="majorHAnsi" w:cs="Times New Roman"/>
          <w:noProof/>
          <w:color w:val="000000" w:themeColor="text1"/>
          <w:sz w:val="22"/>
        </w:rPr>
      </w:pPr>
      <w:r w:rsidRPr="00555537">
        <w:rPr>
          <w:rFonts w:asciiTheme="majorHAnsi" w:eastAsia="Times New Roman" w:hAnsiTheme="majorHAnsi" w:cs="Times New Roman"/>
          <w:noProof/>
          <w:color w:val="000000" w:themeColor="text1"/>
          <w:sz w:val="22"/>
        </w:rPr>
        <w:t>Dette koster det å kjøpe ut en PC:</w:t>
      </w:r>
    </w:p>
    <w:p w14:paraId="53795D67" w14:textId="5B8E71BF" w:rsidR="00EA3B5F" w:rsidRPr="00555537" w:rsidRDefault="00EA3B5F" w:rsidP="00E92A61">
      <w:pPr>
        <w:spacing w:after="160" w:line="259" w:lineRule="auto"/>
        <w:jc w:val="both"/>
        <w:rPr>
          <w:rFonts w:asciiTheme="majorHAnsi" w:eastAsia="Times New Roman" w:hAnsiTheme="majorHAnsi" w:cs="Times New Roman"/>
          <w:noProof/>
          <w:color w:val="000000" w:themeColor="text1"/>
          <w:sz w:val="22"/>
        </w:rPr>
      </w:pPr>
      <w:r w:rsidRPr="00555537">
        <w:rPr>
          <w:rFonts w:asciiTheme="majorHAnsi" w:eastAsia="Times New Roman" w:hAnsiTheme="majorHAnsi" w:cs="Times New Roman"/>
          <w:noProof/>
          <w:color w:val="000000" w:themeColor="text1"/>
          <w:sz w:val="22"/>
        </w:rPr>
        <w:t>Etter 1 år som elev på Stovner vgs: 2 1</w:t>
      </w:r>
      <w:r w:rsidR="00C82571">
        <w:rPr>
          <w:rFonts w:asciiTheme="majorHAnsi" w:eastAsia="Times New Roman" w:hAnsiTheme="majorHAnsi" w:cs="Times New Roman"/>
          <w:noProof/>
          <w:color w:val="000000" w:themeColor="text1"/>
          <w:sz w:val="22"/>
        </w:rPr>
        <w:t>92</w:t>
      </w:r>
      <w:r w:rsidRPr="00555537">
        <w:rPr>
          <w:rFonts w:asciiTheme="majorHAnsi" w:eastAsia="Times New Roman" w:hAnsiTheme="majorHAnsi" w:cs="Times New Roman"/>
          <w:noProof/>
          <w:color w:val="000000" w:themeColor="text1"/>
          <w:sz w:val="22"/>
        </w:rPr>
        <w:t>,- kr</w:t>
      </w:r>
    </w:p>
    <w:p w14:paraId="72010883" w14:textId="5D07DFD1" w:rsidR="00EA3B5F" w:rsidRPr="00555537" w:rsidRDefault="00EA3B5F" w:rsidP="00E92A61">
      <w:pPr>
        <w:spacing w:after="160" w:line="259" w:lineRule="auto"/>
        <w:jc w:val="both"/>
        <w:rPr>
          <w:rFonts w:asciiTheme="majorHAnsi" w:eastAsia="Times New Roman" w:hAnsiTheme="majorHAnsi" w:cs="Times New Roman"/>
          <w:noProof/>
          <w:color w:val="000000" w:themeColor="text1"/>
          <w:sz w:val="22"/>
        </w:rPr>
      </w:pPr>
      <w:r w:rsidRPr="00555537">
        <w:rPr>
          <w:rFonts w:asciiTheme="majorHAnsi" w:eastAsia="Times New Roman" w:hAnsiTheme="majorHAnsi" w:cs="Times New Roman"/>
          <w:noProof/>
          <w:color w:val="000000" w:themeColor="text1"/>
          <w:sz w:val="22"/>
        </w:rPr>
        <w:t>Etter 2 år som elev på Stovner vgs: 1 0</w:t>
      </w:r>
      <w:r w:rsidR="001F5F3F">
        <w:rPr>
          <w:rFonts w:asciiTheme="majorHAnsi" w:eastAsia="Times New Roman" w:hAnsiTheme="majorHAnsi" w:cs="Times New Roman"/>
          <w:noProof/>
          <w:color w:val="000000" w:themeColor="text1"/>
          <w:sz w:val="22"/>
        </w:rPr>
        <w:t>96</w:t>
      </w:r>
      <w:r w:rsidRPr="00555537">
        <w:rPr>
          <w:rFonts w:asciiTheme="majorHAnsi" w:eastAsia="Times New Roman" w:hAnsiTheme="majorHAnsi" w:cs="Times New Roman"/>
          <w:noProof/>
          <w:color w:val="000000" w:themeColor="text1"/>
          <w:sz w:val="22"/>
        </w:rPr>
        <w:t>,- kr</w:t>
      </w:r>
    </w:p>
    <w:p w14:paraId="2CB09076" w14:textId="77777777" w:rsidR="00EA3B5F" w:rsidRPr="00555537" w:rsidRDefault="00EA3B5F" w:rsidP="00E92A61">
      <w:pPr>
        <w:spacing w:after="160" w:line="259" w:lineRule="auto"/>
        <w:jc w:val="both"/>
        <w:rPr>
          <w:rFonts w:asciiTheme="majorHAnsi" w:eastAsia="Times New Roman" w:hAnsiTheme="majorHAnsi" w:cs="Times New Roman"/>
          <w:noProof/>
          <w:color w:val="000000" w:themeColor="text1"/>
          <w:sz w:val="22"/>
        </w:rPr>
      </w:pPr>
      <w:r w:rsidRPr="00555537">
        <w:rPr>
          <w:rFonts w:asciiTheme="majorHAnsi" w:eastAsia="Times New Roman" w:hAnsiTheme="majorHAnsi" w:cs="Times New Roman"/>
          <w:noProof/>
          <w:color w:val="000000" w:themeColor="text1"/>
          <w:sz w:val="22"/>
        </w:rPr>
        <w:lastRenderedPageBreak/>
        <w:t>OBS! Mange får dekket skader på PC gjennom innboforsikringen som familien har hjemme. Sjekk med forsikringsselskapet ditt hvis du har vært uheldig og ødelagt PC-en din.</w:t>
      </w:r>
    </w:p>
    <w:p w14:paraId="0CA2D6E9" w14:textId="77777777" w:rsidR="00EA3B5F" w:rsidRPr="00555537" w:rsidRDefault="00EA3B5F" w:rsidP="00E92A61">
      <w:pPr>
        <w:spacing w:after="160" w:line="259" w:lineRule="auto"/>
        <w:jc w:val="both"/>
        <w:rPr>
          <w:rFonts w:asciiTheme="majorHAnsi" w:eastAsia="Times New Roman" w:hAnsiTheme="majorHAnsi" w:cs="Times New Roman"/>
          <w:noProof/>
          <w:color w:val="000000" w:themeColor="text1"/>
          <w:sz w:val="22"/>
        </w:rPr>
      </w:pPr>
    </w:p>
    <w:p w14:paraId="5E1B6C87" w14:textId="77777777" w:rsidR="00EA3B5F" w:rsidRPr="00555537" w:rsidRDefault="00EA3B5F" w:rsidP="00E92A61">
      <w:pPr>
        <w:spacing w:after="160" w:line="259" w:lineRule="auto"/>
        <w:jc w:val="both"/>
        <w:rPr>
          <w:rFonts w:asciiTheme="majorHAnsi" w:eastAsia="Times New Roman" w:hAnsiTheme="majorHAnsi" w:cs="Times New Roman"/>
          <w:noProof/>
          <w:color w:val="000000" w:themeColor="text1"/>
          <w:szCs w:val="20"/>
        </w:rPr>
      </w:pPr>
    </w:p>
    <w:p w14:paraId="5D1F669C" w14:textId="5FB4E44C" w:rsidR="00EA3B5F" w:rsidRPr="00555537" w:rsidRDefault="00EA3B5F" w:rsidP="00E92A61">
      <w:pPr>
        <w:spacing w:after="160" w:line="259" w:lineRule="auto"/>
        <w:jc w:val="both"/>
        <w:rPr>
          <w:rFonts w:asciiTheme="majorHAnsi" w:eastAsia="Times New Roman" w:hAnsiTheme="majorHAnsi" w:cs="Times New Roman"/>
          <w:noProof/>
          <w:color w:val="000000" w:themeColor="text1"/>
          <w:sz w:val="22"/>
        </w:rPr>
      </w:pPr>
      <w:r w:rsidRPr="00555537">
        <w:rPr>
          <w:rFonts w:asciiTheme="majorHAnsi" w:eastAsia="Times New Roman" w:hAnsiTheme="majorHAnsi" w:cs="Times New Roman"/>
          <w:b/>
          <w:bCs/>
          <w:noProof/>
          <w:color w:val="000000" w:themeColor="text1"/>
          <w:sz w:val="22"/>
          <w:u w:val="single"/>
        </w:rPr>
        <w:t>Elevskap</w:t>
      </w:r>
    </w:p>
    <w:p w14:paraId="18B05A46" w14:textId="053179D2" w:rsidR="00EA3B5F" w:rsidRPr="00555537" w:rsidRDefault="00EA3B5F" w:rsidP="00E92A61">
      <w:pPr>
        <w:spacing w:after="160" w:line="259" w:lineRule="auto"/>
        <w:jc w:val="both"/>
        <w:rPr>
          <w:rFonts w:asciiTheme="majorHAnsi" w:eastAsia="Times New Roman" w:hAnsiTheme="majorHAnsi" w:cs="Times New Roman"/>
          <w:noProof/>
          <w:color w:val="000000" w:themeColor="text1"/>
          <w:sz w:val="22"/>
        </w:rPr>
      </w:pPr>
      <w:r w:rsidRPr="00555537">
        <w:rPr>
          <w:rFonts w:asciiTheme="majorHAnsi" w:eastAsia="Times New Roman" w:hAnsiTheme="majorHAnsi" w:cs="Times New Roman"/>
          <w:noProof/>
          <w:color w:val="000000" w:themeColor="text1"/>
          <w:sz w:val="22"/>
        </w:rPr>
        <w:t xml:space="preserve">Du må tømme elevskapet ditt og ta med hengelåsen torsdag </w:t>
      </w:r>
      <w:r w:rsidR="00944105">
        <w:rPr>
          <w:rFonts w:asciiTheme="majorHAnsi" w:eastAsia="Times New Roman" w:hAnsiTheme="majorHAnsi" w:cs="Times New Roman"/>
          <w:noProof/>
          <w:color w:val="000000" w:themeColor="text1"/>
          <w:sz w:val="22"/>
        </w:rPr>
        <w:t>9</w:t>
      </w:r>
      <w:r w:rsidRPr="00555537">
        <w:rPr>
          <w:rFonts w:asciiTheme="majorHAnsi" w:eastAsia="Times New Roman" w:hAnsiTheme="majorHAnsi" w:cs="Times New Roman"/>
          <w:noProof/>
          <w:color w:val="000000" w:themeColor="text1"/>
          <w:sz w:val="22"/>
        </w:rPr>
        <w:t>. juni 202</w:t>
      </w:r>
      <w:r w:rsidR="00944105">
        <w:rPr>
          <w:rFonts w:asciiTheme="majorHAnsi" w:eastAsia="Times New Roman" w:hAnsiTheme="majorHAnsi" w:cs="Times New Roman"/>
          <w:noProof/>
          <w:color w:val="000000" w:themeColor="text1"/>
          <w:sz w:val="22"/>
        </w:rPr>
        <w:t>2</w:t>
      </w:r>
      <w:r w:rsidRPr="00555537">
        <w:rPr>
          <w:rFonts w:asciiTheme="majorHAnsi" w:eastAsia="Times New Roman" w:hAnsiTheme="majorHAnsi" w:cs="Times New Roman"/>
          <w:noProof/>
          <w:color w:val="000000" w:themeColor="text1"/>
          <w:sz w:val="22"/>
        </w:rPr>
        <w:t>. Etter det blir låste skap brutt opp og tømt for innhold. Alt annet enn lærebøker og utstyr som tilhører skolen, blir kastet.</w:t>
      </w:r>
    </w:p>
    <w:p w14:paraId="4083DC9D" w14:textId="77777777" w:rsidR="00EA3B5F" w:rsidRPr="00555537" w:rsidRDefault="00EA3B5F" w:rsidP="00E92A61">
      <w:pPr>
        <w:spacing w:after="160" w:line="259" w:lineRule="auto"/>
        <w:jc w:val="both"/>
        <w:rPr>
          <w:rFonts w:asciiTheme="majorHAnsi" w:eastAsia="Times New Roman" w:hAnsiTheme="majorHAnsi" w:cs="Times New Roman"/>
          <w:noProof/>
          <w:color w:val="000000" w:themeColor="text1"/>
          <w:sz w:val="22"/>
        </w:rPr>
      </w:pPr>
    </w:p>
    <w:p w14:paraId="1DB33AD2" w14:textId="77777777" w:rsidR="00EA3B5F" w:rsidRPr="00555537" w:rsidRDefault="00EA3B5F" w:rsidP="00E92A61">
      <w:pPr>
        <w:spacing w:after="160" w:line="259" w:lineRule="auto"/>
        <w:jc w:val="both"/>
        <w:rPr>
          <w:rFonts w:asciiTheme="majorHAnsi" w:eastAsia="Times New Roman" w:hAnsiTheme="majorHAnsi" w:cs="Times New Roman"/>
          <w:noProof/>
          <w:color w:val="000000" w:themeColor="text1"/>
          <w:sz w:val="22"/>
        </w:rPr>
      </w:pPr>
      <w:r w:rsidRPr="00555537">
        <w:rPr>
          <w:rFonts w:asciiTheme="majorHAnsi" w:eastAsia="Times New Roman" w:hAnsiTheme="majorHAnsi" w:cs="Times New Roman"/>
          <w:b/>
          <w:bCs/>
          <w:noProof/>
          <w:color w:val="000000" w:themeColor="text1"/>
          <w:sz w:val="22"/>
          <w:u w:val="single"/>
        </w:rPr>
        <w:t>Fravær, orden og oppførsel</w:t>
      </w:r>
    </w:p>
    <w:p w14:paraId="7FE43E36" w14:textId="1E58E404" w:rsidR="00EA3B5F" w:rsidRPr="00555537" w:rsidRDefault="00EA3B5F" w:rsidP="00E92A61">
      <w:pPr>
        <w:spacing w:after="160" w:line="259" w:lineRule="auto"/>
        <w:jc w:val="both"/>
        <w:rPr>
          <w:rFonts w:asciiTheme="majorHAnsi" w:eastAsia="Times New Roman" w:hAnsiTheme="majorHAnsi" w:cs="Times New Roman"/>
          <w:noProof/>
          <w:color w:val="000000" w:themeColor="text1"/>
          <w:sz w:val="22"/>
        </w:rPr>
      </w:pPr>
      <w:r w:rsidRPr="00555537">
        <w:rPr>
          <w:rFonts w:asciiTheme="majorHAnsi" w:eastAsia="Times New Roman" w:hAnsiTheme="majorHAnsi" w:cs="Times New Roman"/>
          <w:noProof/>
          <w:color w:val="000000" w:themeColor="text1"/>
          <w:sz w:val="22"/>
        </w:rPr>
        <w:t>Fravær føres for alle aktiviteter til og med torsdag 1</w:t>
      </w:r>
      <w:r w:rsidR="00A816CD">
        <w:rPr>
          <w:rFonts w:asciiTheme="majorHAnsi" w:eastAsia="Times New Roman" w:hAnsiTheme="majorHAnsi" w:cs="Times New Roman"/>
          <w:noProof/>
          <w:color w:val="000000" w:themeColor="text1"/>
          <w:sz w:val="22"/>
        </w:rPr>
        <w:t>6</w:t>
      </w:r>
      <w:r w:rsidRPr="00555537">
        <w:rPr>
          <w:rFonts w:asciiTheme="majorHAnsi" w:eastAsia="Times New Roman" w:hAnsiTheme="majorHAnsi" w:cs="Times New Roman"/>
          <w:noProof/>
          <w:color w:val="000000" w:themeColor="text1"/>
          <w:sz w:val="22"/>
        </w:rPr>
        <w:t>. juni 202</w:t>
      </w:r>
      <w:r w:rsidR="00A816CD">
        <w:rPr>
          <w:rFonts w:asciiTheme="majorHAnsi" w:eastAsia="Times New Roman" w:hAnsiTheme="majorHAnsi" w:cs="Times New Roman"/>
          <w:noProof/>
          <w:color w:val="000000" w:themeColor="text1"/>
          <w:sz w:val="22"/>
        </w:rPr>
        <w:t>2</w:t>
      </w:r>
      <w:r w:rsidRPr="00555537">
        <w:rPr>
          <w:rFonts w:asciiTheme="majorHAnsi" w:eastAsia="Times New Roman" w:hAnsiTheme="majorHAnsi" w:cs="Times New Roman"/>
          <w:noProof/>
          <w:color w:val="000000" w:themeColor="text1"/>
          <w:sz w:val="22"/>
        </w:rPr>
        <w:t>. Husk at alt fravær kommer på vitnemålet ditt.</w:t>
      </w:r>
    </w:p>
    <w:p w14:paraId="72339919" w14:textId="7E866E95" w:rsidR="00EA3B5F" w:rsidRPr="00555537" w:rsidRDefault="00EA3B5F" w:rsidP="00E92A61">
      <w:pPr>
        <w:spacing w:after="160" w:line="259" w:lineRule="auto"/>
        <w:jc w:val="both"/>
        <w:rPr>
          <w:rFonts w:asciiTheme="majorHAnsi" w:eastAsia="Times New Roman" w:hAnsiTheme="majorHAnsi" w:cs="Times New Roman"/>
          <w:noProof/>
          <w:color w:val="000000" w:themeColor="text1"/>
          <w:sz w:val="22"/>
        </w:rPr>
      </w:pPr>
      <w:r w:rsidRPr="00555537">
        <w:rPr>
          <w:rFonts w:asciiTheme="majorHAnsi" w:eastAsia="Times New Roman" w:hAnsiTheme="majorHAnsi" w:cs="Times New Roman"/>
          <w:noProof/>
          <w:color w:val="000000" w:themeColor="text1"/>
          <w:sz w:val="22"/>
        </w:rPr>
        <w:t xml:space="preserve">Karakterer i orden og oppførsel settes </w:t>
      </w:r>
      <w:r w:rsidR="00A816CD">
        <w:rPr>
          <w:rFonts w:asciiTheme="majorHAnsi" w:eastAsia="Times New Roman" w:hAnsiTheme="majorHAnsi" w:cs="Times New Roman"/>
          <w:noProof/>
          <w:color w:val="000000" w:themeColor="text1"/>
          <w:sz w:val="22"/>
        </w:rPr>
        <w:t>on</w:t>
      </w:r>
      <w:r w:rsidRPr="00555537">
        <w:rPr>
          <w:rFonts w:asciiTheme="majorHAnsi" w:eastAsia="Times New Roman" w:hAnsiTheme="majorHAnsi" w:cs="Times New Roman"/>
          <w:noProof/>
          <w:color w:val="000000" w:themeColor="text1"/>
          <w:sz w:val="22"/>
        </w:rPr>
        <w:t>sdag 8. juni 202</w:t>
      </w:r>
      <w:r w:rsidR="00A816CD">
        <w:rPr>
          <w:rFonts w:asciiTheme="majorHAnsi" w:eastAsia="Times New Roman" w:hAnsiTheme="majorHAnsi" w:cs="Times New Roman"/>
          <w:noProof/>
          <w:color w:val="000000" w:themeColor="text1"/>
          <w:sz w:val="22"/>
        </w:rPr>
        <w:t>2</w:t>
      </w:r>
      <w:r w:rsidRPr="00555537">
        <w:rPr>
          <w:rFonts w:asciiTheme="majorHAnsi" w:eastAsia="Times New Roman" w:hAnsiTheme="majorHAnsi" w:cs="Times New Roman"/>
          <w:noProof/>
          <w:color w:val="000000" w:themeColor="text1"/>
          <w:sz w:val="22"/>
        </w:rPr>
        <w:t>. Alle anmerkninger og hendelser fram til da blir tatt med i grunnlaget for karakter i orden og oppførsel.</w:t>
      </w:r>
    </w:p>
    <w:p w14:paraId="40853B1C" w14:textId="77777777" w:rsidR="00EA3B5F" w:rsidRPr="00555537" w:rsidRDefault="00EA3B5F" w:rsidP="00E92A61">
      <w:pPr>
        <w:jc w:val="both"/>
        <w:rPr>
          <w:rFonts w:asciiTheme="majorHAnsi" w:hAnsiTheme="majorHAnsi"/>
          <w:noProof/>
        </w:rPr>
      </w:pPr>
    </w:p>
    <w:p w14:paraId="523971B8" w14:textId="77777777" w:rsidR="00EA3B5F" w:rsidRPr="00555537" w:rsidRDefault="00EA3B5F" w:rsidP="00E92A61">
      <w:pPr>
        <w:spacing w:after="160" w:line="259" w:lineRule="auto"/>
        <w:jc w:val="both"/>
        <w:rPr>
          <w:rFonts w:asciiTheme="majorHAnsi" w:eastAsia="Times New Roman" w:hAnsiTheme="majorHAnsi" w:cs="Times New Roman"/>
          <w:noProof/>
          <w:color w:val="000000" w:themeColor="text1"/>
          <w:sz w:val="22"/>
        </w:rPr>
      </w:pPr>
      <w:r w:rsidRPr="00555537">
        <w:rPr>
          <w:rFonts w:asciiTheme="majorHAnsi" w:eastAsia="Times New Roman" w:hAnsiTheme="majorHAnsi" w:cs="Times New Roman"/>
          <w:b/>
          <w:bCs/>
          <w:noProof/>
          <w:color w:val="000000" w:themeColor="text1"/>
          <w:sz w:val="22"/>
          <w:u w:val="single"/>
        </w:rPr>
        <w:t>Standpunktkarakterer og klager</w:t>
      </w:r>
    </w:p>
    <w:p w14:paraId="00CC83CD" w14:textId="745CAE57" w:rsidR="00EA3B5F" w:rsidRPr="00555537" w:rsidRDefault="00EA3B5F" w:rsidP="00E92A61">
      <w:pPr>
        <w:spacing w:after="160" w:line="259" w:lineRule="auto"/>
        <w:jc w:val="both"/>
        <w:rPr>
          <w:rFonts w:asciiTheme="majorHAnsi" w:eastAsia="Times New Roman" w:hAnsiTheme="majorHAnsi" w:cs="Times New Roman"/>
          <w:noProof/>
          <w:color w:val="000000" w:themeColor="text1"/>
          <w:sz w:val="22"/>
        </w:rPr>
      </w:pPr>
      <w:r w:rsidRPr="00555537">
        <w:rPr>
          <w:rFonts w:asciiTheme="majorHAnsi" w:eastAsia="Times New Roman" w:hAnsiTheme="majorHAnsi" w:cs="Times New Roman"/>
          <w:noProof/>
          <w:color w:val="000000" w:themeColor="text1"/>
          <w:sz w:val="22"/>
        </w:rPr>
        <w:t xml:space="preserve">Standpunktkarakterene blir offentliggjort i </w:t>
      </w:r>
      <w:r w:rsidR="00A816CD">
        <w:rPr>
          <w:rFonts w:asciiTheme="majorHAnsi" w:eastAsia="Times New Roman" w:hAnsiTheme="majorHAnsi" w:cs="Times New Roman"/>
          <w:noProof/>
          <w:color w:val="000000" w:themeColor="text1"/>
          <w:sz w:val="22"/>
        </w:rPr>
        <w:t>Visma</w:t>
      </w:r>
      <w:r w:rsidRPr="00555537">
        <w:rPr>
          <w:rFonts w:asciiTheme="majorHAnsi" w:eastAsia="Times New Roman" w:hAnsiTheme="majorHAnsi" w:cs="Times New Roman"/>
          <w:noProof/>
          <w:color w:val="000000" w:themeColor="text1"/>
          <w:sz w:val="22"/>
        </w:rPr>
        <w:t xml:space="preserve"> </w:t>
      </w:r>
      <w:r w:rsidR="00F30401">
        <w:rPr>
          <w:rFonts w:asciiTheme="majorHAnsi" w:eastAsia="Times New Roman" w:hAnsiTheme="majorHAnsi" w:cs="Times New Roman"/>
          <w:noProof/>
          <w:color w:val="000000" w:themeColor="text1"/>
          <w:sz w:val="22"/>
        </w:rPr>
        <w:t>søn</w:t>
      </w:r>
      <w:r w:rsidRPr="00555537">
        <w:rPr>
          <w:rFonts w:asciiTheme="majorHAnsi" w:eastAsia="Times New Roman" w:hAnsiTheme="majorHAnsi" w:cs="Times New Roman"/>
          <w:noProof/>
          <w:color w:val="000000" w:themeColor="text1"/>
          <w:sz w:val="22"/>
        </w:rPr>
        <w:t xml:space="preserve">dag </w:t>
      </w:r>
      <w:r w:rsidR="00F30401">
        <w:rPr>
          <w:rFonts w:asciiTheme="majorHAnsi" w:eastAsia="Times New Roman" w:hAnsiTheme="majorHAnsi" w:cs="Times New Roman"/>
          <w:noProof/>
          <w:color w:val="000000" w:themeColor="text1"/>
          <w:sz w:val="22"/>
        </w:rPr>
        <w:t>5</w:t>
      </w:r>
      <w:r w:rsidRPr="00555537">
        <w:rPr>
          <w:rFonts w:asciiTheme="majorHAnsi" w:eastAsia="Times New Roman" w:hAnsiTheme="majorHAnsi" w:cs="Times New Roman"/>
          <w:noProof/>
          <w:color w:val="000000" w:themeColor="text1"/>
          <w:sz w:val="22"/>
        </w:rPr>
        <w:t>. juni</w:t>
      </w:r>
      <w:r w:rsidR="00A816CD">
        <w:rPr>
          <w:rFonts w:asciiTheme="majorHAnsi" w:eastAsia="Times New Roman" w:hAnsiTheme="majorHAnsi" w:cs="Times New Roman"/>
          <w:noProof/>
          <w:color w:val="000000" w:themeColor="text1"/>
          <w:sz w:val="22"/>
        </w:rPr>
        <w:t xml:space="preserve"> 2022</w:t>
      </w:r>
      <w:r w:rsidRPr="00555537">
        <w:rPr>
          <w:rFonts w:asciiTheme="majorHAnsi" w:eastAsia="Times New Roman" w:hAnsiTheme="majorHAnsi" w:cs="Times New Roman"/>
          <w:noProof/>
          <w:color w:val="000000" w:themeColor="text1"/>
          <w:sz w:val="22"/>
        </w:rPr>
        <w:t xml:space="preserve">. Du er selv ansvarlig for å sjekke standpunktkarakterene dine. </w:t>
      </w:r>
    </w:p>
    <w:p w14:paraId="40E90ECA" w14:textId="45581F28" w:rsidR="00EA3B5F" w:rsidRPr="00555537" w:rsidRDefault="00EA3B5F" w:rsidP="00E92A61">
      <w:pPr>
        <w:spacing w:after="160" w:line="259" w:lineRule="auto"/>
        <w:jc w:val="both"/>
        <w:rPr>
          <w:rFonts w:asciiTheme="majorHAnsi" w:eastAsia="Times New Roman" w:hAnsiTheme="majorHAnsi" w:cs="Times New Roman"/>
          <w:noProof/>
          <w:color w:val="000000" w:themeColor="text1"/>
          <w:sz w:val="22"/>
        </w:rPr>
      </w:pPr>
      <w:r w:rsidRPr="00555537">
        <w:rPr>
          <w:rFonts w:asciiTheme="majorHAnsi" w:eastAsia="Times New Roman" w:hAnsiTheme="majorHAnsi" w:cs="Times New Roman"/>
          <w:b/>
          <w:bCs/>
          <w:i/>
          <w:iCs/>
          <w:noProof/>
          <w:color w:val="000000" w:themeColor="text1"/>
          <w:sz w:val="22"/>
        </w:rPr>
        <w:t xml:space="preserve">Hurtigklagefristen </w:t>
      </w:r>
      <w:r w:rsidR="00FE40A1">
        <w:rPr>
          <w:rFonts w:asciiTheme="majorHAnsi" w:eastAsia="Times New Roman" w:hAnsiTheme="majorHAnsi" w:cs="Times New Roman"/>
          <w:noProof/>
          <w:color w:val="000000" w:themeColor="text1"/>
          <w:sz w:val="22"/>
        </w:rPr>
        <w:t>for standpunkt</w:t>
      </w:r>
      <w:r w:rsidR="009D64E2">
        <w:rPr>
          <w:rFonts w:asciiTheme="majorHAnsi" w:eastAsia="Times New Roman" w:hAnsiTheme="majorHAnsi" w:cs="Times New Roman"/>
          <w:noProof/>
          <w:color w:val="000000" w:themeColor="text1"/>
          <w:sz w:val="22"/>
        </w:rPr>
        <w:t xml:space="preserve">karakterer </w:t>
      </w:r>
      <w:r w:rsidRPr="00555537">
        <w:rPr>
          <w:rFonts w:asciiTheme="majorHAnsi" w:eastAsia="Times New Roman" w:hAnsiTheme="majorHAnsi" w:cs="Times New Roman"/>
          <w:noProof/>
          <w:color w:val="000000" w:themeColor="text1"/>
          <w:sz w:val="22"/>
        </w:rPr>
        <w:t xml:space="preserve">er </w:t>
      </w:r>
      <w:r w:rsidR="003D708C">
        <w:rPr>
          <w:rFonts w:asciiTheme="majorHAnsi" w:eastAsia="Times New Roman" w:hAnsiTheme="majorHAnsi" w:cs="Times New Roman"/>
          <w:b/>
          <w:bCs/>
          <w:noProof/>
          <w:color w:val="000000" w:themeColor="text1"/>
          <w:sz w:val="22"/>
        </w:rPr>
        <w:t>8</w:t>
      </w:r>
      <w:r w:rsidRPr="00555537">
        <w:rPr>
          <w:rFonts w:asciiTheme="majorHAnsi" w:eastAsia="Times New Roman" w:hAnsiTheme="majorHAnsi" w:cs="Times New Roman"/>
          <w:b/>
          <w:bCs/>
          <w:noProof/>
          <w:color w:val="000000" w:themeColor="text1"/>
          <w:sz w:val="22"/>
        </w:rPr>
        <w:t>. juni kl 1500</w:t>
      </w:r>
      <w:r w:rsidRPr="00555537">
        <w:rPr>
          <w:rFonts w:asciiTheme="majorHAnsi" w:eastAsia="Times New Roman" w:hAnsiTheme="majorHAnsi" w:cs="Times New Roman"/>
          <w:noProof/>
          <w:color w:val="000000" w:themeColor="text1"/>
          <w:sz w:val="22"/>
        </w:rPr>
        <w:t>.</w:t>
      </w:r>
    </w:p>
    <w:p w14:paraId="47E92184" w14:textId="732A18E4" w:rsidR="00EA3B5F" w:rsidRPr="00555537" w:rsidRDefault="00EA3B5F" w:rsidP="00E92A61">
      <w:pPr>
        <w:spacing w:after="160" w:line="259" w:lineRule="auto"/>
        <w:jc w:val="both"/>
        <w:rPr>
          <w:rFonts w:asciiTheme="majorHAnsi" w:eastAsia="Times New Roman" w:hAnsiTheme="majorHAnsi" w:cs="Times New Roman"/>
          <w:noProof/>
          <w:color w:val="000000" w:themeColor="text1"/>
          <w:sz w:val="22"/>
        </w:rPr>
      </w:pPr>
      <w:r w:rsidRPr="00555537">
        <w:rPr>
          <w:rFonts w:asciiTheme="majorHAnsi" w:eastAsia="Times New Roman" w:hAnsiTheme="majorHAnsi" w:cs="Times New Roman"/>
          <w:b/>
          <w:bCs/>
          <w:i/>
          <w:iCs/>
          <w:noProof/>
          <w:color w:val="000000" w:themeColor="text1"/>
          <w:sz w:val="22"/>
        </w:rPr>
        <w:t>Ordinær klagefrist</w:t>
      </w:r>
      <w:r w:rsidRPr="00555537">
        <w:rPr>
          <w:rFonts w:asciiTheme="majorHAnsi" w:eastAsia="Times New Roman" w:hAnsiTheme="majorHAnsi" w:cs="Times New Roman"/>
          <w:noProof/>
          <w:color w:val="000000" w:themeColor="text1"/>
          <w:sz w:val="22"/>
        </w:rPr>
        <w:t xml:space="preserve"> er ti dager fra </w:t>
      </w:r>
      <w:r w:rsidR="003D708C">
        <w:rPr>
          <w:rFonts w:asciiTheme="majorHAnsi" w:eastAsia="Times New Roman" w:hAnsiTheme="majorHAnsi" w:cs="Times New Roman"/>
          <w:noProof/>
          <w:color w:val="000000" w:themeColor="text1"/>
          <w:sz w:val="22"/>
        </w:rPr>
        <w:t>5</w:t>
      </w:r>
      <w:r w:rsidRPr="00555537">
        <w:rPr>
          <w:rFonts w:asciiTheme="majorHAnsi" w:eastAsia="Times New Roman" w:hAnsiTheme="majorHAnsi" w:cs="Times New Roman"/>
          <w:noProof/>
          <w:color w:val="000000" w:themeColor="text1"/>
          <w:sz w:val="22"/>
        </w:rPr>
        <w:t xml:space="preserve">. juni. Klagefristen på standpunktkarakterer er altså </w:t>
      </w:r>
      <w:r w:rsidR="003D708C">
        <w:rPr>
          <w:rFonts w:asciiTheme="majorHAnsi" w:eastAsia="Times New Roman" w:hAnsiTheme="majorHAnsi" w:cs="Times New Roman"/>
          <w:noProof/>
          <w:color w:val="000000" w:themeColor="text1"/>
          <w:sz w:val="22"/>
        </w:rPr>
        <w:t>ons</w:t>
      </w:r>
      <w:r w:rsidRPr="00555537">
        <w:rPr>
          <w:rFonts w:asciiTheme="majorHAnsi" w:eastAsia="Times New Roman" w:hAnsiTheme="majorHAnsi" w:cs="Times New Roman"/>
          <w:noProof/>
          <w:color w:val="000000" w:themeColor="text1"/>
          <w:sz w:val="22"/>
        </w:rPr>
        <w:t>dag 1</w:t>
      </w:r>
      <w:r w:rsidR="003D708C">
        <w:rPr>
          <w:rFonts w:asciiTheme="majorHAnsi" w:eastAsia="Times New Roman" w:hAnsiTheme="majorHAnsi" w:cs="Times New Roman"/>
          <w:noProof/>
          <w:color w:val="000000" w:themeColor="text1"/>
          <w:sz w:val="22"/>
        </w:rPr>
        <w:t>5</w:t>
      </w:r>
      <w:r w:rsidRPr="00555537">
        <w:rPr>
          <w:rFonts w:asciiTheme="majorHAnsi" w:eastAsia="Times New Roman" w:hAnsiTheme="majorHAnsi" w:cs="Times New Roman"/>
          <w:noProof/>
          <w:color w:val="000000" w:themeColor="text1"/>
          <w:sz w:val="22"/>
        </w:rPr>
        <w:t xml:space="preserve">. juni 2021 kl 1500. </w:t>
      </w:r>
      <w:r w:rsidRPr="00555537">
        <w:rPr>
          <w:rFonts w:asciiTheme="majorHAnsi" w:eastAsia="Times New Roman" w:hAnsiTheme="majorHAnsi" w:cs="Times New Roman"/>
          <w:b/>
          <w:bCs/>
          <w:noProof/>
          <w:color w:val="000000" w:themeColor="text1"/>
          <w:sz w:val="22"/>
        </w:rPr>
        <w:t xml:space="preserve">Hvis du ønsker at klagen din skal bli behandlet før sommerferien og at en eventuelt endret karakter kommer på et nytt vitnemål, må du levere klagen i resepsjonen senest </w:t>
      </w:r>
      <w:r w:rsidR="00D23085">
        <w:rPr>
          <w:rFonts w:asciiTheme="majorHAnsi" w:eastAsia="Times New Roman" w:hAnsiTheme="majorHAnsi" w:cs="Times New Roman"/>
          <w:b/>
          <w:bCs/>
          <w:noProof/>
          <w:color w:val="000000" w:themeColor="text1"/>
          <w:sz w:val="22"/>
        </w:rPr>
        <w:t>8</w:t>
      </w:r>
      <w:r w:rsidRPr="00555537">
        <w:rPr>
          <w:rFonts w:asciiTheme="majorHAnsi" w:eastAsia="Times New Roman" w:hAnsiTheme="majorHAnsi" w:cs="Times New Roman"/>
          <w:b/>
          <w:bCs/>
          <w:noProof/>
          <w:color w:val="000000" w:themeColor="text1"/>
          <w:sz w:val="22"/>
        </w:rPr>
        <w:t>. juni kl 1500.</w:t>
      </w:r>
    </w:p>
    <w:p w14:paraId="55B7AADB" w14:textId="77777777" w:rsidR="00EA3B5F" w:rsidRPr="00555537" w:rsidRDefault="00EA3B5F" w:rsidP="00E92A61">
      <w:pPr>
        <w:spacing w:after="160" w:line="259" w:lineRule="auto"/>
        <w:jc w:val="both"/>
        <w:rPr>
          <w:rFonts w:asciiTheme="majorHAnsi" w:eastAsia="Times New Roman" w:hAnsiTheme="majorHAnsi" w:cs="Times New Roman"/>
          <w:noProof/>
          <w:color w:val="000000" w:themeColor="text1"/>
          <w:sz w:val="22"/>
        </w:rPr>
      </w:pPr>
      <w:r w:rsidRPr="00555537">
        <w:rPr>
          <w:rFonts w:asciiTheme="majorHAnsi" w:eastAsia="Times New Roman" w:hAnsiTheme="majorHAnsi" w:cs="Times New Roman"/>
          <w:noProof/>
          <w:color w:val="000000" w:themeColor="text1"/>
          <w:sz w:val="22"/>
        </w:rPr>
        <w:t xml:space="preserve">Hvis du vil klage på en standpunktkarakter, bør du først be faglæreren din om en begrunnelse for karakteren. Ønsker du fortsatt å klage etter at du har snakket med faglæreren din, må du skrive en klage som du leverer i resepsjonen. I klagen må du forklare hvorfor du mener at karakteren ikke er riktig. </w:t>
      </w:r>
      <w:r w:rsidRPr="00555537">
        <w:rPr>
          <w:rFonts w:asciiTheme="majorHAnsi" w:eastAsia="Times New Roman" w:hAnsiTheme="majorHAnsi" w:cs="Times New Roman"/>
          <w:b/>
          <w:bCs/>
          <w:noProof/>
          <w:color w:val="000000" w:themeColor="text1"/>
          <w:sz w:val="22"/>
        </w:rPr>
        <w:t>Klagen må ha underskriften din, derfor kan du ikke sende klage på e-post.</w:t>
      </w:r>
      <w:r w:rsidRPr="00555537">
        <w:rPr>
          <w:rFonts w:asciiTheme="majorHAnsi" w:eastAsia="Times New Roman" w:hAnsiTheme="majorHAnsi" w:cs="Times New Roman"/>
          <w:noProof/>
          <w:color w:val="000000" w:themeColor="text1"/>
          <w:sz w:val="22"/>
        </w:rPr>
        <w:t xml:space="preserve"> Du får en kopi av klagen din der det står et saksnummer og at skolen har mottatt den. Det er en bekreftelse på at klagen er mottatt.</w:t>
      </w:r>
    </w:p>
    <w:p w14:paraId="02226E9A" w14:textId="77777777" w:rsidR="00EA3B5F" w:rsidRPr="00555537" w:rsidRDefault="00EA3B5F" w:rsidP="00E92A61">
      <w:pPr>
        <w:spacing w:after="160" w:line="259" w:lineRule="auto"/>
        <w:jc w:val="both"/>
        <w:rPr>
          <w:rFonts w:asciiTheme="majorHAnsi" w:eastAsia="Times New Roman" w:hAnsiTheme="majorHAnsi" w:cs="Times New Roman"/>
          <w:noProof/>
          <w:color w:val="000000" w:themeColor="text1"/>
          <w:sz w:val="22"/>
        </w:rPr>
      </w:pPr>
      <w:r w:rsidRPr="00555537">
        <w:rPr>
          <w:rFonts w:asciiTheme="majorHAnsi" w:eastAsia="Times New Roman" w:hAnsiTheme="majorHAnsi" w:cs="Times New Roman"/>
          <w:noProof/>
          <w:color w:val="000000" w:themeColor="text1"/>
          <w:sz w:val="22"/>
        </w:rPr>
        <w:lastRenderedPageBreak/>
        <w:t>Når skolen har mottatt klagen din, skriver faglæreren din en begrunnelse for karakteren og rektor skriver en forklaring på hvordan karakteren er satt. Alt dette blir sendt til Oslo kommune sin klagenemd.</w:t>
      </w:r>
    </w:p>
    <w:p w14:paraId="7DF9B1A7" w14:textId="77777777" w:rsidR="00EA3B5F" w:rsidRPr="00555537" w:rsidRDefault="00EA3B5F" w:rsidP="00E92A61">
      <w:pPr>
        <w:spacing w:after="160" w:line="259" w:lineRule="auto"/>
        <w:jc w:val="both"/>
        <w:rPr>
          <w:rFonts w:asciiTheme="majorHAnsi" w:eastAsia="Times New Roman" w:hAnsiTheme="majorHAnsi" w:cs="Times New Roman"/>
          <w:noProof/>
          <w:color w:val="000000" w:themeColor="text1"/>
          <w:sz w:val="22"/>
        </w:rPr>
      </w:pPr>
      <w:r w:rsidRPr="00555537">
        <w:rPr>
          <w:rFonts w:asciiTheme="majorHAnsi" w:eastAsia="Times New Roman" w:hAnsiTheme="majorHAnsi" w:cs="Times New Roman"/>
          <w:noProof/>
          <w:color w:val="000000" w:themeColor="text1"/>
          <w:sz w:val="22"/>
        </w:rPr>
        <w:t>Klagen blir behandlet av klagenemnda. Hvis du får medhold i klagen, blir saken din sendt tilbake til skolen. Da er det rektor som setter endelig karakter etter å ha gjort en ny vurdering sammen med faglærer. Rektor og faglærer må da ta utgangspunkt i det klagenemnda skriver i svaret sitt.</w:t>
      </w:r>
    </w:p>
    <w:p w14:paraId="6F215E36" w14:textId="77777777" w:rsidR="00EA3B5F" w:rsidRPr="00555537" w:rsidRDefault="00EA3B5F" w:rsidP="00E92A61">
      <w:pPr>
        <w:spacing w:after="160" w:line="259" w:lineRule="auto"/>
        <w:jc w:val="both"/>
        <w:rPr>
          <w:rFonts w:asciiTheme="majorHAnsi" w:eastAsia="Times New Roman" w:hAnsiTheme="majorHAnsi" w:cs="Times New Roman"/>
          <w:noProof/>
          <w:color w:val="000000" w:themeColor="text1"/>
          <w:sz w:val="22"/>
        </w:rPr>
      </w:pPr>
      <w:r w:rsidRPr="00555537">
        <w:rPr>
          <w:rFonts w:asciiTheme="majorHAnsi" w:eastAsia="Times New Roman" w:hAnsiTheme="majorHAnsi" w:cs="Times New Roman"/>
          <w:b/>
          <w:bCs/>
          <w:i/>
          <w:iCs/>
          <w:noProof/>
          <w:color w:val="000000" w:themeColor="text1"/>
          <w:sz w:val="22"/>
        </w:rPr>
        <w:t>Det er viktig å være klar over at dersom du får medhold på klagen din i klagenemda, blir ikke nødvendigvis karakteren din endret, det vil si at du kan få samme karakter som du fikk i utgangspunktet. Karakteren kan også bli satt ned.</w:t>
      </w:r>
    </w:p>
    <w:p w14:paraId="6E2828D6" w14:textId="77777777" w:rsidR="00EA3B5F" w:rsidRPr="00555537" w:rsidRDefault="00EA3B5F" w:rsidP="00E92A61">
      <w:pPr>
        <w:spacing w:line="257" w:lineRule="auto"/>
        <w:jc w:val="both"/>
        <w:rPr>
          <w:rFonts w:asciiTheme="majorHAnsi" w:hAnsiTheme="majorHAnsi"/>
          <w:noProof/>
          <w:szCs w:val="20"/>
        </w:rPr>
      </w:pPr>
    </w:p>
    <w:p w14:paraId="15B39740" w14:textId="77777777" w:rsidR="00EA3B5F" w:rsidRPr="00555537" w:rsidRDefault="00EA3B5F" w:rsidP="00E92A61">
      <w:pPr>
        <w:spacing w:after="160" w:line="259" w:lineRule="auto"/>
        <w:jc w:val="both"/>
        <w:rPr>
          <w:rFonts w:asciiTheme="majorHAnsi" w:eastAsia="Times New Roman" w:hAnsiTheme="majorHAnsi" w:cs="Times New Roman"/>
          <w:noProof/>
          <w:color w:val="000000" w:themeColor="text1"/>
          <w:sz w:val="22"/>
        </w:rPr>
      </w:pPr>
      <w:r w:rsidRPr="00555537">
        <w:rPr>
          <w:rFonts w:asciiTheme="majorHAnsi" w:eastAsia="Times New Roman" w:hAnsiTheme="majorHAnsi" w:cs="Times New Roman"/>
          <w:b/>
          <w:bCs/>
          <w:noProof/>
          <w:color w:val="000000" w:themeColor="text1"/>
          <w:sz w:val="22"/>
          <w:u w:val="single"/>
        </w:rPr>
        <w:t>Eksamenskarakterer og klager:</w:t>
      </w:r>
    </w:p>
    <w:p w14:paraId="25BE2F52" w14:textId="59B8B9D8" w:rsidR="00EA3B5F" w:rsidRPr="00555537" w:rsidRDefault="00EA3B5F" w:rsidP="00E92A61">
      <w:pPr>
        <w:spacing w:after="160" w:line="259" w:lineRule="auto"/>
        <w:jc w:val="both"/>
        <w:rPr>
          <w:rFonts w:asciiTheme="majorHAnsi" w:eastAsia="Times New Roman" w:hAnsiTheme="majorHAnsi" w:cs="Times New Roman"/>
          <w:noProof/>
          <w:color w:val="000000" w:themeColor="text1"/>
          <w:sz w:val="22"/>
        </w:rPr>
      </w:pPr>
      <w:r w:rsidRPr="00555537">
        <w:rPr>
          <w:rFonts w:asciiTheme="majorHAnsi" w:eastAsia="Times New Roman" w:hAnsiTheme="majorHAnsi" w:cs="Times New Roman"/>
          <w:noProof/>
          <w:color w:val="000000" w:themeColor="text1"/>
          <w:sz w:val="22"/>
        </w:rPr>
        <w:t xml:space="preserve">Skriftlig eksamen og muntlig-praktisk eksamen er avlyst i år. </w:t>
      </w:r>
      <w:r w:rsidR="00B1371E">
        <w:rPr>
          <w:rFonts w:asciiTheme="majorHAnsi" w:eastAsia="Times New Roman" w:hAnsiTheme="majorHAnsi" w:cs="Times New Roman"/>
          <w:noProof/>
          <w:color w:val="000000" w:themeColor="text1"/>
          <w:sz w:val="22"/>
        </w:rPr>
        <w:t>Privatist</w:t>
      </w:r>
      <w:r w:rsidRPr="00555537">
        <w:rPr>
          <w:rFonts w:asciiTheme="majorHAnsi" w:eastAsia="Times New Roman" w:hAnsiTheme="majorHAnsi" w:cs="Times New Roman"/>
          <w:noProof/>
          <w:color w:val="000000" w:themeColor="text1"/>
          <w:sz w:val="22"/>
        </w:rPr>
        <w:t xml:space="preserve">eksamen skal gjennomføres. </w:t>
      </w:r>
    </w:p>
    <w:p w14:paraId="0C2A11B1" w14:textId="77777777" w:rsidR="00EA3B5F" w:rsidRPr="00555537" w:rsidRDefault="00EA3B5F" w:rsidP="00E92A61">
      <w:pPr>
        <w:spacing w:after="160" w:line="259" w:lineRule="auto"/>
        <w:jc w:val="both"/>
        <w:rPr>
          <w:rFonts w:asciiTheme="majorHAnsi" w:eastAsia="Times New Roman" w:hAnsiTheme="majorHAnsi" w:cs="Times New Roman"/>
          <w:noProof/>
          <w:color w:val="000000" w:themeColor="text1"/>
          <w:sz w:val="22"/>
        </w:rPr>
      </w:pPr>
    </w:p>
    <w:p w14:paraId="44F56FEB" w14:textId="77777777" w:rsidR="00EA3B5F" w:rsidRPr="00555537" w:rsidRDefault="00EA3B5F" w:rsidP="00E92A61">
      <w:pPr>
        <w:spacing w:after="160" w:line="259" w:lineRule="auto"/>
        <w:jc w:val="both"/>
        <w:rPr>
          <w:rFonts w:asciiTheme="majorHAnsi" w:eastAsia="Times New Roman" w:hAnsiTheme="majorHAnsi" w:cs="Times New Roman"/>
          <w:noProof/>
          <w:color w:val="000000" w:themeColor="text1"/>
          <w:sz w:val="22"/>
        </w:rPr>
      </w:pPr>
      <w:r w:rsidRPr="00555537">
        <w:rPr>
          <w:rFonts w:asciiTheme="majorHAnsi" w:eastAsia="Times New Roman" w:hAnsiTheme="majorHAnsi" w:cs="Times New Roman"/>
          <w:b/>
          <w:bCs/>
          <w:noProof/>
          <w:color w:val="000000" w:themeColor="text1"/>
          <w:sz w:val="22"/>
        </w:rPr>
        <w:t>Har du hatt skriftlig eksamen i morsmål eller som privatist?</w:t>
      </w:r>
    </w:p>
    <w:p w14:paraId="16D36231" w14:textId="28BC442C" w:rsidR="00EA3B5F" w:rsidRPr="00555537" w:rsidRDefault="00EA3B5F" w:rsidP="00E92A61">
      <w:pPr>
        <w:spacing w:after="160" w:line="259" w:lineRule="auto"/>
        <w:jc w:val="both"/>
        <w:rPr>
          <w:rFonts w:asciiTheme="majorHAnsi" w:eastAsia="Times New Roman" w:hAnsiTheme="majorHAnsi" w:cs="Times New Roman"/>
          <w:noProof/>
          <w:color w:val="000000" w:themeColor="text1"/>
          <w:sz w:val="22"/>
        </w:rPr>
      </w:pPr>
      <w:r w:rsidRPr="00555537">
        <w:rPr>
          <w:rFonts w:asciiTheme="majorHAnsi" w:eastAsia="Times New Roman" w:hAnsiTheme="majorHAnsi" w:cs="Times New Roman"/>
          <w:noProof/>
          <w:color w:val="000000" w:themeColor="text1"/>
          <w:sz w:val="22"/>
        </w:rPr>
        <w:t xml:space="preserve">Privatisteksamen: Har du meldt deg opp selv til privatisteksamen? Da må du logge deg på Privatistweb for å se resultatene dine. De fleste resultatene fra skriftlig eksamen vil være klare </w:t>
      </w:r>
      <w:r w:rsidRPr="00773299">
        <w:rPr>
          <w:rFonts w:asciiTheme="majorHAnsi" w:eastAsia="Times New Roman" w:hAnsiTheme="majorHAnsi" w:cs="Times New Roman"/>
          <w:noProof/>
          <w:color w:val="000000" w:themeColor="text1"/>
          <w:sz w:val="22"/>
        </w:rPr>
        <w:t>fredag 1</w:t>
      </w:r>
      <w:r w:rsidR="006E63FE" w:rsidRPr="00773299">
        <w:rPr>
          <w:rFonts w:asciiTheme="majorHAnsi" w:eastAsia="Times New Roman" w:hAnsiTheme="majorHAnsi" w:cs="Times New Roman"/>
          <w:noProof/>
          <w:color w:val="000000" w:themeColor="text1"/>
          <w:sz w:val="22"/>
        </w:rPr>
        <w:t>7</w:t>
      </w:r>
      <w:r w:rsidRPr="00773299">
        <w:rPr>
          <w:rFonts w:asciiTheme="majorHAnsi" w:eastAsia="Times New Roman" w:hAnsiTheme="majorHAnsi" w:cs="Times New Roman"/>
          <w:noProof/>
          <w:color w:val="000000" w:themeColor="text1"/>
          <w:sz w:val="22"/>
        </w:rPr>
        <w:t xml:space="preserve">. </w:t>
      </w:r>
      <w:r w:rsidR="006E63FE" w:rsidRPr="00773299">
        <w:rPr>
          <w:rFonts w:asciiTheme="majorHAnsi" w:eastAsia="Times New Roman" w:hAnsiTheme="majorHAnsi" w:cs="Times New Roman"/>
          <w:noProof/>
          <w:color w:val="000000" w:themeColor="text1"/>
          <w:sz w:val="22"/>
        </w:rPr>
        <w:t>j</w:t>
      </w:r>
      <w:r w:rsidRPr="00773299">
        <w:rPr>
          <w:rFonts w:asciiTheme="majorHAnsi" w:eastAsia="Times New Roman" w:hAnsiTheme="majorHAnsi" w:cs="Times New Roman"/>
          <w:noProof/>
          <w:color w:val="000000" w:themeColor="text1"/>
          <w:sz w:val="22"/>
        </w:rPr>
        <w:t>uni 202</w:t>
      </w:r>
      <w:r w:rsidR="006E63FE" w:rsidRPr="00773299">
        <w:rPr>
          <w:rFonts w:asciiTheme="majorHAnsi" w:eastAsia="Times New Roman" w:hAnsiTheme="majorHAnsi" w:cs="Times New Roman"/>
          <w:noProof/>
          <w:color w:val="000000" w:themeColor="text1"/>
          <w:sz w:val="22"/>
        </w:rPr>
        <w:t>2</w:t>
      </w:r>
      <w:r w:rsidRPr="00773299">
        <w:rPr>
          <w:rFonts w:asciiTheme="majorHAnsi" w:eastAsia="Times New Roman" w:hAnsiTheme="majorHAnsi" w:cs="Times New Roman"/>
          <w:noProof/>
          <w:color w:val="000000" w:themeColor="text1"/>
          <w:sz w:val="22"/>
        </w:rPr>
        <w:t>.</w:t>
      </w:r>
    </w:p>
    <w:p w14:paraId="466AA0C8" w14:textId="0A280BE0" w:rsidR="00EA3B5F" w:rsidRPr="00555537" w:rsidRDefault="00EA3B5F" w:rsidP="00E92A61">
      <w:pPr>
        <w:spacing w:after="160" w:line="259" w:lineRule="auto"/>
        <w:jc w:val="both"/>
        <w:rPr>
          <w:rFonts w:asciiTheme="majorHAnsi" w:eastAsia="Times New Roman" w:hAnsiTheme="majorHAnsi" w:cs="Times New Roman"/>
          <w:noProof/>
          <w:color w:val="000000" w:themeColor="text1"/>
          <w:sz w:val="22"/>
        </w:rPr>
      </w:pPr>
      <w:r w:rsidRPr="00555537">
        <w:rPr>
          <w:rFonts w:asciiTheme="majorHAnsi" w:eastAsia="Times New Roman" w:hAnsiTheme="majorHAnsi" w:cs="Times New Roman"/>
          <w:noProof/>
          <w:color w:val="000000" w:themeColor="text1"/>
          <w:sz w:val="22"/>
        </w:rPr>
        <w:t xml:space="preserve">Morsmålseksamen: Resultatet av morsmålseksamen får du på skolen. De fleste resultatene fra skriftlig eksamen vil være klare </w:t>
      </w:r>
      <w:r w:rsidRPr="00773299">
        <w:rPr>
          <w:rFonts w:asciiTheme="majorHAnsi" w:eastAsia="Times New Roman" w:hAnsiTheme="majorHAnsi" w:cs="Times New Roman"/>
          <w:noProof/>
          <w:color w:val="000000" w:themeColor="text1"/>
          <w:sz w:val="22"/>
        </w:rPr>
        <w:t>fredag 1</w:t>
      </w:r>
      <w:r w:rsidR="002420B2" w:rsidRPr="00773299">
        <w:rPr>
          <w:rFonts w:asciiTheme="majorHAnsi" w:eastAsia="Times New Roman" w:hAnsiTheme="majorHAnsi" w:cs="Times New Roman"/>
          <w:noProof/>
          <w:color w:val="000000" w:themeColor="text1"/>
          <w:sz w:val="22"/>
        </w:rPr>
        <w:t>7</w:t>
      </w:r>
      <w:r w:rsidRPr="00773299">
        <w:rPr>
          <w:rFonts w:asciiTheme="majorHAnsi" w:eastAsia="Times New Roman" w:hAnsiTheme="majorHAnsi" w:cs="Times New Roman"/>
          <w:noProof/>
          <w:color w:val="000000" w:themeColor="text1"/>
          <w:sz w:val="22"/>
        </w:rPr>
        <w:t>. juni 202</w:t>
      </w:r>
      <w:r w:rsidR="002420B2" w:rsidRPr="00773299">
        <w:rPr>
          <w:rFonts w:asciiTheme="majorHAnsi" w:eastAsia="Times New Roman" w:hAnsiTheme="majorHAnsi" w:cs="Times New Roman"/>
          <w:noProof/>
          <w:color w:val="000000" w:themeColor="text1"/>
          <w:sz w:val="22"/>
        </w:rPr>
        <w:t>2</w:t>
      </w:r>
      <w:r w:rsidRPr="00555537">
        <w:rPr>
          <w:rFonts w:asciiTheme="majorHAnsi" w:eastAsia="Times New Roman" w:hAnsiTheme="majorHAnsi" w:cs="Times New Roman"/>
          <w:noProof/>
          <w:color w:val="000000" w:themeColor="text1"/>
          <w:sz w:val="22"/>
        </w:rPr>
        <w:t>. Du må komme til skolen for å få vite eksamensresultatene dine. Henvend deg i resepsjonen mellom kl 10 og 1</w:t>
      </w:r>
      <w:r w:rsidR="00D86B53">
        <w:rPr>
          <w:rFonts w:asciiTheme="majorHAnsi" w:eastAsia="Times New Roman" w:hAnsiTheme="majorHAnsi" w:cs="Times New Roman"/>
          <w:noProof/>
          <w:color w:val="000000" w:themeColor="text1"/>
          <w:sz w:val="22"/>
        </w:rPr>
        <w:t>2</w:t>
      </w:r>
      <w:r w:rsidRPr="00555537">
        <w:rPr>
          <w:rFonts w:asciiTheme="majorHAnsi" w:eastAsia="Times New Roman" w:hAnsiTheme="majorHAnsi" w:cs="Times New Roman"/>
          <w:noProof/>
          <w:color w:val="000000" w:themeColor="text1"/>
          <w:sz w:val="22"/>
        </w:rPr>
        <w:t>. Du kan ikke ringe skolen for å få vite eksamensresultatene dine. Skal andre hente karakterene dine, må de ha med en fullmakt fra deg.</w:t>
      </w:r>
    </w:p>
    <w:p w14:paraId="03A6EE3A" w14:textId="77777777" w:rsidR="00EA3B5F" w:rsidRPr="00555537" w:rsidRDefault="00EA3B5F" w:rsidP="00E92A61">
      <w:pPr>
        <w:spacing w:after="160" w:line="259" w:lineRule="auto"/>
        <w:jc w:val="both"/>
        <w:rPr>
          <w:rFonts w:asciiTheme="majorHAnsi" w:eastAsia="Times New Roman" w:hAnsiTheme="majorHAnsi" w:cs="Times New Roman"/>
          <w:noProof/>
          <w:color w:val="000000" w:themeColor="text1"/>
          <w:sz w:val="22"/>
        </w:rPr>
      </w:pPr>
      <w:r w:rsidRPr="00555537">
        <w:rPr>
          <w:rFonts w:asciiTheme="majorHAnsi" w:eastAsia="Times New Roman" w:hAnsiTheme="majorHAnsi" w:cs="Times New Roman"/>
          <w:noProof/>
          <w:color w:val="000000" w:themeColor="text1"/>
          <w:sz w:val="22"/>
        </w:rPr>
        <w:t xml:space="preserve">Du kan klage på eksamensresultatet. Skal du klage på en privatisteksamen, leverer du elektronisk på Privatistweb eller til privatistkontoret. </w:t>
      </w:r>
    </w:p>
    <w:p w14:paraId="360DEB2E" w14:textId="77777777" w:rsidR="00EA3B5F" w:rsidRPr="00555537" w:rsidRDefault="00EA3B5F" w:rsidP="00E92A61">
      <w:pPr>
        <w:spacing w:after="160" w:line="259" w:lineRule="auto"/>
        <w:jc w:val="both"/>
        <w:rPr>
          <w:rFonts w:asciiTheme="majorHAnsi" w:eastAsia="Times New Roman" w:hAnsiTheme="majorHAnsi" w:cs="Times New Roman"/>
          <w:noProof/>
          <w:color w:val="000000" w:themeColor="text1"/>
          <w:szCs w:val="20"/>
        </w:rPr>
      </w:pPr>
      <w:r w:rsidRPr="00555537">
        <w:rPr>
          <w:rFonts w:asciiTheme="majorHAnsi" w:eastAsia="Times New Roman" w:hAnsiTheme="majorHAnsi" w:cs="Times New Roman"/>
          <w:noProof/>
          <w:color w:val="000000" w:themeColor="text1"/>
          <w:sz w:val="22"/>
        </w:rPr>
        <w:t>Klage på morsmålseksamen leverer du på skolen.</w:t>
      </w:r>
    </w:p>
    <w:p w14:paraId="4F0421D2" w14:textId="643665B6" w:rsidR="00EA3B5F" w:rsidRPr="00555537" w:rsidRDefault="00A70B95" w:rsidP="00E92A61">
      <w:pPr>
        <w:spacing w:after="160" w:line="259" w:lineRule="auto"/>
        <w:jc w:val="both"/>
        <w:rPr>
          <w:rFonts w:asciiTheme="majorHAnsi" w:eastAsia="Times New Roman" w:hAnsiTheme="majorHAnsi" w:cs="Times New Roman"/>
          <w:noProof/>
          <w:color w:val="000000" w:themeColor="text1"/>
          <w:sz w:val="22"/>
        </w:rPr>
      </w:pPr>
      <w:r>
        <w:rPr>
          <w:rFonts w:asciiTheme="majorHAnsi" w:eastAsia="Times New Roman" w:hAnsiTheme="majorHAnsi" w:cs="Times New Roman"/>
          <w:noProof/>
          <w:color w:val="000000" w:themeColor="text1"/>
          <w:sz w:val="22"/>
        </w:rPr>
        <w:t>K</w:t>
      </w:r>
      <w:r w:rsidR="00EA3B5F" w:rsidRPr="00555537">
        <w:rPr>
          <w:rFonts w:asciiTheme="majorHAnsi" w:eastAsia="Times New Roman" w:hAnsiTheme="majorHAnsi" w:cs="Times New Roman"/>
          <w:noProof/>
          <w:color w:val="000000" w:themeColor="text1"/>
          <w:sz w:val="22"/>
        </w:rPr>
        <w:t xml:space="preserve">lagefristen på eksamenskarakterer er ti dager fra du kunne få vite eksamenskarakterene dine. Det vil si at klagefristen i år </w:t>
      </w:r>
      <w:r w:rsidR="00EA3B5F" w:rsidRPr="00DD2B20">
        <w:rPr>
          <w:rFonts w:asciiTheme="majorHAnsi" w:eastAsia="Times New Roman" w:hAnsiTheme="majorHAnsi" w:cs="Times New Roman"/>
          <w:noProof/>
          <w:color w:val="000000" w:themeColor="text1"/>
          <w:sz w:val="22"/>
        </w:rPr>
        <w:t xml:space="preserve">er </w:t>
      </w:r>
      <w:r w:rsidR="00DD2B20" w:rsidRPr="00DD2B20">
        <w:rPr>
          <w:rFonts w:asciiTheme="majorHAnsi" w:eastAsia="Times New Roman" w:hAnsiTheme="majorHAnsi" w:cs="Times New Roman"/>
          <w:noProof/>
          <w:color w:val="000000" w:themeColor="text1"/>
          <w:sz w:val="22"/>
        </w:rPr>
        <w:t>27</w:t>
      </w:r>
      <w:r w:rsidR="00EA3B5F" w:rsidRPr="00DD2B20">
        <w:rPr>
          <w:rFonts w:asciiTheme="majorHAnsi" w:eastAsia="Times New Roman" w:hAnsiTheme="majorHAnsi" w:cs="Times New Roman"/>
          <w:noProof/>
          <w:color w:val="000000" w:themeColor="text1"/>
          <w:sz w:val="22"/>
        </w:rPr>
        <w:t>. juni 202</w:t>
      </w:r>
      <w:r w:rsidR="00DD2B20" w:rsidRPr="00DD2B20">
        <w:rPr>
          <w:rFonts w:asciiTheme="majorHAnsi" w:eastAsia="Times New Roman" w:hAnsiTheme="majorHAnsi" w:cs="Times New Roman"/>
          <w:noProof/>
          <w:color w:val="000000" w:themeColor="text1"/>
          <w:sz w:val="22"/>
        </w:rPr>
        <w:t>2</w:t>
      </w:r>
      <w:r w:rsidR="00EA3B5F" w:rsidRPr="00DD2B20">
        <w:rPr>
          <w:rFonts w:asciiTheme="majorHAnsi" w:eastAsia="Times New Roman" w:hAnsiTheme="majorHAnsi" w:cs="Times New Roman"/>
          <w:noProof/>
          <w:color w:val="000000" w:themeColor="text1"/>
          <w:sz w:val="22"/>
        </w:rPr>
        <w:t xml:space="preserve"> kl 1</w:t>
      </w:r>
      <w:r w:rsidR="00385AF9" w:rsidRPr="00DD2B20">
        <w:rPr>
          <w:rFonts w:asciiTheme="majorHAnsi" w:eastAsia="Times New Roman" w:hAnsiTheme="majorHAnsi" w:cs="Times New Roman"/>
          <w:noProof/>
          <w:color w:val="000000" w:themeColor="text1"/>
          <w:sz w:val="22"/>
        </w:rPr>
        <w:t>2</w:t>
      </w:r>
      <w:r w:rsidR="00EA3B5F" w:rsidRPr="00DD2B20">
        <w:rPr>
          <w:rFonts w:asciiTheme="majorHAnsi" w:eastAsia="Times New Roman" w:hAnsiTheme="majorHAnsi" w:cs="Times New Roman"/>
          <w:noProof/>
          <w:color w:val="000000" w:themeColor="text1"/>
          <w:sz w:val="22"/>
        </w:rPr>
        <w:t>.</w:t>
      </w:r>
    </w:p>
    <w:p w14:paraId="7FD16257" w14:textId="5980FF3F" w:rsidR="009303AF" w:rsidRDefault="00EA3B5F" w:rsidP="00E92A61">
      <w:pPr>
        <w:jc w:val="both"/>
        <w:rPr>
          <w:rFonts w:ascii="Times New Roman" w:hAnsi="Times New Roman" w:cs="Times New Roman"/>
          <w:b/>
        </w:rPr>
      </w:pPr>
      <w:r w:rsidRPr="00555537">
        <w:rPr>
          <w:rFonts w:asciiTheme="majorHAnsi" w:eastAsia="Times New Roman" w:hAnsiTheme="majorHAnsi" w:cs="Times New Roman"/>
          <w:b/>
          <w:bCs/>
          <w:i/>
          <w:iCs/>
          <w:noProof/>
          <w:color w:val="000000" w:themeColor="text1"/>
          <w:sz w:val="22"/>
        </w:rPr>
        <w:t>Viktig:</w:t>
      </w:r>
      <w:r w:rsidRPr="00555537">
        <w:rPr>
          <w:rFonts w:asciiTheme="majorHAnsi" w:eastAsia="Times New Roman" w:hAnsiTheme="majorHAnsi" w:cs="Times New Roman"/>
          <w:noProof/>
          <w:color w:val="000000" w:themeColor="text1"/>
          <w:sz w:val="22"/>
        </w:rPr>
        <w:t xml:space="preserve"> Når du klager på en skriftlig eksamen, blir besvarelsen din vurdert av en klagenemnd med to nye sensorer. De skal ikke gjøre en ny vurdering, men se om den karakteren d</w:t>
      </w:r>
      <w:r w:rsidR="00DF78E1">
        <w:rPr>
          <w:rFonts w:asciiTheme="majorHAnsi" w:eastAsia="Times New Roman" w:hAnsiTheme="majorHAnsi" w:cs="Times New Roman"/>
          <w:noProof/>
          <w:color w:val="000000" w:themeColor="text1"/>
          <w:sz w:val="22"/>
        </w:rPr>
        <w:t xml:space="preserve">u har fått er helt urimelig. </w:t>
      </w:r>
    </w:p>
    <w:p w14:paraId="53AFB49F" w14:textId="77777777" w:rsidR="0093227F" w:rsidRPr="0093227F" w:rsidRDefault="0093227F" w:rsidP="00E92A61">
      <w:pPr>
        <w:spacing w:line="257" w:lineRule="auto"/>
        <w:jc w:val="both"/>
        <w:rPr>
          <w:rFonts w:asciiTheme="majorHAnsi" w:eastAsia="Times New Roman" w:hAnsiTheme="majorHAnsi" w:cs="Times New Roman"/>
          <w:noProof/>
          <w:color w:val="000000" w:themeColor="text1"/>
          <w:sz w:val="22"/>
        </w:rPr>
      </w:pPr>
    </w:p>
    <w:p w14:paraId="16B10A56" w14:textId="77777777" w:rsidR="0093227F" w:rsidRPr="003843C3" w:rsidRDefault="0093227F" w:rsidP="00E92A61">
      <w:pPr>
        <w:spacing w:after="160" w:line="259" w:lineRule="auto"/>
        <w:jc w:val="both"/>
        <w:rPr>
          <w:rFonts w:asciiTheme="majorHAnsi" w:eastAsia="Times New Roman" w:hAnsiTheme="majorHAnsi" w:cs="Times New Roman"/>
          <w:b/>
          <w:bCs/>
          <w:noProof/>
          <w:color w:val="000000" w:themeColor="text1"/>
          <w:sz w:val="22"/>
          <w:u w:val="single"/>
        </w:rPr>
      </w:pPr>
      <w:r w:rsidRPr="003843C3">
        <w:rPr>
          <w:rFonts w:asciiTheme="majorHAnsi" w:eastAsia="Times New Roman" w:hAnsiTheme="majorHAnsi" w:cs="Times New Roman"/>
          <w:b/>
          <w:bCs/>
          <w:noProof/>
          <w:color w:val="000000" w:themeColor="text1"/>
          <w:sz w:val="22"/>
          <w:u w:val="single"/>
        </w:rPr>
        <w:t>Fratrekk av fravær (10-dagersregel):</w:t>
      </w:r>
    </w:p>
    <w:p w14:paraId="20E63F2A" w14:textId="6B68BC22" w:rsidR="0093227F" w:rsidRPr="0093227F" w:rsidRDefault="0093227F" w:rsidP="00E92A61">
      <w:pPr>
        <w:spacing w:after="160" w:line="259" w:lineRule="auto"/>
        <w:jc w:val="both"/>
        <w:rPr>
          <w:rFonts w:asciiTheme="majorHAnsi" w:eastAsia="Times New Roman" w:hAnsiTheme="majorHAnsi" w:cs="Times New Roman"/>
          <w:noProof/>
          <w:color w:val="000000" w:themeColor="text1"/>
          <w:sz w:val="22"/>
        </w:rPr>
      </w:pPr>
      <w:r w:rsidRPr="0093227F">
        <w:rPr>
          <w:rFonts w:asciiTheme="majorHAnsi" w:eastAsia="Times New Roman" w:hAnsiTheme="majorHAnsi" w:cs="Times New Roman"/>
          <w:noProof/>
          <w:color w:val="000000" w:themeColor="text1"/>
          <w:sz w:val="22"/>
        </w:rPr>
        <w:t xml:space="preserve">I noen tilfeller er det mulig å trekke fra inntil 10 dager av fraværet ditt hvert skoleår. Du må fylle ut et eget skjema og levere dette til kontaktlærer senest </w:t>
      </w:r>
      <w:r w:rsidRPr="0077653B">
        <w:rPr>
          <w:rFonts w:asciiTheme="majorHAnsi" w:eastAsia="Times New Roman" w:hAnsiTheme="majorHAnsi" w:cs="Times New Roman"/>
          <w:noProof/>
          <w:color w:val="000000" w:themeColor="text1"/>
          <w:sz w:val="22"/>
        </w:rPr>
        <w:t>1</w:t>
      </w:r>
      <w:r w:rsidR="009F0FA9" w:rsidRPr="0077653B">
        <w:rPr>
          <w:rFonts w:asciiTheme="majorHAnsi" w:eastAsia="Times New Roman" w:hAnsiTheme="majorHAnsi" w:cs="Times New Roman"/>
          <w:noProof/>
          <w:color w:val="000000" w:themeColor="text1"/>
          <w:sz w:val="22"/>
        </w:rPr>
        <w:t>3</w:t>
      </w:r>
      <w:r w:rsidRPr="0077653B">
        <w:rPr>
          <w:rFonts w:asciiTheme="majorHAnsi" w:eastAsia="Times New Roman" w:hAnsiTheme="majorHAnsi" w:cs="Times New Roman"/>
          <w:noProof/>
          <w:color w:val="000000" w:themeColor="text1"/>
          <w:sz w:val="22"/>
        </w:rPr>
        <w:t>. juni 202</w:t>
      </w:r>
      <w:r w:rsidR="009F0FA9" w:rsidRPr="0077653B">
        <w:rPr>
          <w:rFonts w:asciiTheme="majorHAnsi" w:eastAsia="Times New Roman" w:hAnsiTheme="majorHAnsi" w:cs="Times New Roman"/>
          <w:noProof/>
          <w:color w:val="000000" w:themeColor="text1"/>
          <w:sz w:val="22"/>
        </w:rPr>
        <w:t>2</w:t>
      </w:r>
      <w:r w:rsidRPr="0093227F">
        <w:rPr>
          <w:rFonts w:asciiTheme="majorHAnsi" w:eastAsia="Times New Roman" w:hAnsiTheme="majorHAnsi" w:cs="Times New Roman"/>
          <w:noProof/>
          <w:color w:val="000000" w:themeColor="text1"/>
          <w:sz w:val="22"/>
        </w:rPr>
        <w:t>. Du får skjema i resepsjonen. Det er spesielle regler for å trekke fra fravær. Sjekk med kontaktlæreren din eller avdelingsleder om du kan søke.</w:t>
      </w:r>
    </w:p>
    <w:p w14:paraId="3C11F165" w14:textId="77777777" w:rsidR="0093227F" w:rsidRPr="0093227F" w:rsidRDefault="0093227F" w:rsidP="00E92A61">
      <w:pPr>
        <w:spacing w:after="160" w:line="259" w:lineRule="auto"/>
        <w:jc w:val="both"/>
        <w:rPr>
          <w:rFonts w:asciiTheme="majorHAnsi" w:eastAsia="Times New Roman" w:hAnsiTheme="majorHAnsi" w:cs="Times New Roman"/>
          <w:noProof/>
          <w:color w:val="000000" w:themeColor="text1"/>
          <w:sz w:val="22"/>
        </w:rPr>
      </w:pPr>
    </w:p>
    <w:p w14:paraId="17667FF1" w14:textId="77777777" w:rsidR="0093227F" w:rsidRPr="003843C3" w:rsidRDefault="0093227F" w:rsidP="00E92A61">
      <w:pPr>
        <w:spacing w:after="160" w:line="259" w:lineRule="auto"/>
        <w:jc w:val="both"/>
        <w:rPr>
          <w:rFonts w:asciiTheme="majorHAnsi" w:eastAsia="Times New Roman" w:hAnsiTheme="majorHAnsi" w:cs="Times New Roman"/>
          <w:b/>
          <w:bCs/>
          <w:noProof/>
          <w:color w:val="000000" w:themeColor="text1"/>
          <w:sz w:val="22"/>
          <w:u w:val="single"/>
        </w:rPr>
      </w:pPr>
      <w:r w:rsidRPr="003843C3">
        <w:rPr>
          <w:rFonts w:asciiTheme="majorHAnsi" w:eastAsia="Times New Roman" w:hAnsiTheme="majorHAnsi" w:cs="Times New Roman"/>
          <w:b/>
          <w:bCs/>
          <w:noProof/>
          <w:color w:val="000000" w:themeColor="text1"/>
          <w:sz w:val="22"/>
          <w:u w:val="single"/>
        </w:rPr>
        <w:t>Vitnemål og kompetansebevis</w:t>
      </w:r>
    </w:p>
    <w:p w14:paraId="524708A2" w14:textId="77777777" w:rsidR="0093227F" w:rsidRPr="0093227F" w:rsidRDefault="0093227F" w:rsidP="00E92A61">
      <w:pPr>
        <w:spacing w:after="160" w:line="259" w:lineRule="auto"/>
        <w:jc w:val="both"/>
        <w:rPr>
          <w:rFonts w:asciiTheme="majorHAnsi" w:eastAsia="Times New Roman" w:hAnsiTheme="majorHAnsi" w:cs="Times New Roman"/>
          <w:noProof/>
          <w:color w:val="000000" w:themeColor="text1"/>
          <w:sz w:val="22"/>
        </w:rPr>
      </w:pPr>
      <w:r w:rsidRPr="0093227F">
        <w:rPr>
          <w:rFonts w:asciiTheme="majorHAnsi" w:eastAsia="Times New Roman" w:hAnsiTheme="majorHAnsi" w:cs="Times New Roman"/>
          <w:noProof/>
          <w:color w:val="000000" w:themeColor="text1"/>
          <w:sz w:val="22"/>
        </w:rPr>
        <w:t>Elever i vg3/påbygg får et vitnemål hvis de har fullført og bestått alle fag. Elever som har strøket i eller mangler ett eller flere fag, får et kompetansebevis.</w:t>
      </w:r>
    </w:p>
    <w:p w14:paraId="0A22FEA7" w14:textId="4659BE88" w:rsidR="0093227F" w:rsidRPr="0093227F" w:rsidRDefault="0093227F" w:rsidP="00E92A61">
      <w:pPr>
        <w:spacing w:after="160" w:line="259" w:lineRule="auto"/>
        <w:jc w:val="both"/>
        <w:rPr>
          <w:rFonts w:asciiTheme="majorHAnsi" w:eastAsia="Times New Roman" w:hAnsiTheme="majorHAnsi" w:cs="Times New Roman"/>
          <w:noProof/>
          <w:color w:val="000000" w:themeColor="text1"/>
          <w:sz w:val="22"/>
        </w:rPr>
      </w:pPr>
      <w:r w:rsidRPr="0093227F">
        <w:rPr>
          <w:rFonts w:asciiTheme="majorHAnsi" w:eastAsia="Times New Roman" w:hAnsiTheme="majorHAnsi" w:cs="Times New Roman"/>
          <w:noProof/>
          <w:color w:val="000000" w:themeColor="text1"/>
          <w:sz w:val="22"/>
        </w:rPr>
        <w:t>Vitnemålene og kompetansebevisene kan hentes i resepsjonen på skolen fredag 2</w:t>
      </w:r>
      <w:r w:rsidR="0033559D">
        <w:rPr>
          <w:rFonts w:asciiTheme="majorHAnsi" w:eastAsia="Times New Roman" w:hAnsiTheme="majorHAnsi" w:cs="Times New Roman"/>
          <w:noProof/>
          <w:color w:val="000000" w:themeColor="text1"/>
          <w:sz w:val="22"/>
        </w:rPr>
        <w:t>4</w:t>
      </w:r>
      <w:r w:rsidRPr="0093227F">
        <w:rPr>
          <w:rFonts w:asciiTheme="majorHAnsi" w:eastAsia="Times New Roman" w:hAnsiTheme="majorHAnsi" w:cs="Times New Roman"/>
          <w:noProof/>
          <w:color w:val="000000" w:themeColor="text1"/>
          <w:sz w:val="22"/>
        </w:rPr>
        <w:t xml:space="preserve">. </w:t>
      </w:r>
      <w:r w:rsidR="0033559D">
        <w:rPr>
          <w:rFonts w:asciiTheme="majorHAnsi" w:eastAsia="Times New Roman" w:hAnsiTheme="majorHAnsi" w:cs="Times New Roman"/>
          <w:noProof/>
          <w:color w:val="000000" w:themeColor="text1"/>
          <w:sz w:val="22"/>
        </w:rPr>
        <w:t>j</w:t>
      </w:r>
      <w:r w:rsidRPr="0093227F">
        <w:rPr>
          <w:rFonts w:asciiTheme="majorHAnsi" w:eastAsia="Times New Roman" w:hAnsiTheme="majorHAnsi" w:cs="Times New Roman"/>
          <w:noProof/>
          <w:color w:val="000000" w:themeColor="text1"/>
          <w:sz w:val="22"/>
        </w:rPr>
        <w:t xml:space="preserve">uni </w:t>
      </w:r>
      <w:r w:rsidR="003160B7">
        <w:rPr>
          <w:rFonts w:asciiTheme="majorHAnsi" w:eastAsia="Times New Roman" w:hAnsiTheme="majorHAnsi" w:cs="Times New Roman"/>
          <w:noProof/>
          <w:color w:val="000000" w:themeColor="text1"/>
          <w:sz w:val="22"/>
        </w:rPr>
        <w:t xml:space="preserve"> 2022 </w:t>
      </w:r>
      <w:r w:rsidRPr="0093227F">
        <w:rPr>
          <w:rFonts w:asciiTheme="majorHAnsi" w:eastAsia="Times New Roman" w:hAnsiTheme="majorHAnsi" w:cs="Times New Roman"/>
          <w:noProof/>
          <w:color w:val="000000" w:themeColor="text1"/>
          <w:sz w:val="22"/>
        </w:rPr>
        <w:t>kl 1200-1400. Hvis andre skal hente vitnemålet eller kompetansebeviset ditt, må de ha med seg fullmakt fra deg. De må også ha med kopi av din legitimasjon og ha med egen legitimasjon.</w:t>
      </w:r>
      <w:r w:rsidR="00160C1B">
        <w:rPr>
          <w:rFonts w:asciiTheme="majorHAnsi" w:eastAsia="Times New Roman" w:hAnsiTheme="majorHAnsi" w:cs="Times New Roman"/>
          <w:noProof/>
          <w:color w:val="000000" w:themeColor="text1"/>
          <w:sz w:val="22"/>
        </w:rPr>
        <w:t xml:space="preserve"> Vitnemål som ikke blir hentet, blir sendt i posten 28. juni</w:t>
      </w:r>
      <w:r w:rsidR="003160B7">
        <w:rPr>
          <w:rFonts w:asciiTheme="majorHAnsi" w:eastAsia="Times New Roman" w:hAnsiTheme="majorHAnsi" w:cs="Times New Roman"/>
          <w:noProof/>
          <w:color w:val="000000" w:themeColor="text1"/>
          <w:sz w:val="22"/>
        </w:rPr>
        <w:t xml:space="preserve"> 2022</w:t>
      </w:r>
      <w:r w:rsidR="00160C1B">
        <w:rPr>
          <w:rFonts w:asciiTheme="majorHAnsi" w:eastAsia="Times New Roman" w:hAnsiTheme="majorHAnsi" w:cs="Times New Roman"/>
          <w:noProof/>
          <w:color w:val="000000" w:themeColor="text1"/>
          <w:sz w:val="22"/>
        </w:rPr>
        <w:t>.</w:t>
      </w:r>
    </w:p>
    <w:p w14:paraId="7B90114D" w14:textId="77777777" w:rsidR="0093227F" w:rsidRPr="0093227F" w:rsidRDefault="0093227F" w:rsidP="00E92A61">
      <w:pPr>
        <w:spacing w:after="160" w:line="259" w:lineRule="auto"/>
        <w:jc w:val="both"/>
        <w:rPr>
          <w:rFonts w:asciiTheme="majorHAnsi" w:eastAsia="Times New Roman" w:hAnsiTheme="majorHAnsi" w:cs="Times New Roman"/>
          <w:noProof/>
          <w:color w:val="000000" w:themeColor="text1"/>
          <w:sz w:val="22"/>
        </w:rPr>
      </w:pPr>
      <w:r w:rsidRPr="0093227F">
        <w:rPr>
          <w:rFonts w:asciiTheme="majorHAnsi" w:eastAsia="Times New Roman" w:hAnsiTheme="majorHAnsi" w:cs="Times New Roman"/>
          <w:noProof/>
          <w:color w:val="000000" w:themeColor="text1"/>
          <w:sz w:val="22"/>
        </w:rPr>
        <w:t xml:space="preserve">Alle vitnemål blir normalt overført elektronisk til Samordna opptak, men noen ganger skjer det feil i overføringen. Du må derfor selv sjekke at vitnemålet ditt er overført til Samordna opptak og gi beskjed til skolen dersom vitnemålet ditt ikke er overført. </w:t>
      </w:r>
    </w:p>
    <w:p w14:paraId="60F49F7F" w14:textId="77777777" w:rsidR="0093227F" w:rsidRPr="0093227F" w:rsidRDefault="0093227F" w:rsidP="00E92A61">
      <w:pPr>
        <w:spacing w:after="160" w:line="259" w:lineRule="auto"/>
        <w:jc w:val="both"/>
        <w:rPr>
          <w:rFonts w:asciiTheme="majorHAnsi" w:eastAsia="Times New Roman" w:hAnsiTheme="majorHAnsi" w:cs="Times New Roman"/>
          <w:noProof/>
          <w:color w:val="000000" w:themeColor="text1"/>
          <w:sz w:val="22"/>
        </w:rPr>
      </w:pPr>
      <w:r w:rsidRPr="0093227F">
        <w:rPr>
          <w:rFonts w:asciiTheme="majorHAnsi" w:eastAsia="Times New Roman" w:hAnsiTheme="majorHAnsi" w:cs="Times New Roman"/>
          <w:noProof/>
          <w:color w:val="000000" w:themeColor="text1"/>
          <w:sz w:val="22"/>
        </w:rPr>
        <w:t>Hvis du har rett til et førstegangsvitnemål, må du sjekke at det står “førstegangsvitnemål” til venstre under alle karakterene dine på vitnemålet. Hvis det ikke står noe der, må du gi beskjed til skolen med en gang, slik at vi kan skrive ut et nytt vitnemål.</w:t>
      </w:r>
    </w:p>
    <w:p w14:paraId="2397B3F7" w14:textId="77777777" w:rsidR="0093227F" w:rsidRPr="0093227F" w:rsidRDefault="0093227F" w:rsidP="00E92A61">
      <w:pPr>
        <w:spacing w:after="160" w:line="259" w:lineRule="auto"/>
        <w:jc w:val="both"/>
        <w:rPr>
          <w:rFonts w:asciiTheme="majorHAnsi" w:eastAsia="Times New Roman" w:hAnsiTheme="majorHAnsi" w:cs="Times New Roman"/>
          <w:noProof/>
          <w:color w:val="000000" w:themeColor="text1"/>
          <w:sz w:val="22"/>
        </w:rPr>
      </w:pPr>
      <w:r w:rsidRPr="0093227F">
        <w:rPr>
          <w:rFonts w:asciiTheme="majorHAnsi" w:eastAsia="Times New Roman" w:hAnsiTheme="majorHAnsi" w:cs="Times New Roman"/>
          <w:noProof/>
          <w:color w:val="000000" w:themeColor="text1"/>
          <w:sz w:val="22"/>
        </w:rPr>
        <w:t>Du må ta godt vare på vitnemålet ditt og aldri sende fra deg originalen. Sammen med originalen får du to attesterte kopier som du kan bruke når du sender inn vitnemålet ditt.</w:t>
      </w:r>
    </w:p>
    <w:p w14:paraId="0DDFC2A1" w14:textId="77777777" w:rsidR="0093227F" w:rsidRPr="0093227F" w:rsidRDefault="0093227F" w:rsidP="00E92A61">
      <w:pPr>
        <w:spacing w:after="160" w:line="259" w:lineRule="auto"/>
        <w:jc w:val="both"/>
        <w:rPr>
          <w:rFonts w:asciiTheme="majorHAnsi" w:eastAsia="Times New Roman" w:hAnsiTheme="majorHAnsi" w:cs="Times New Roman"/>
          <w:noProof/>
          <w:color w:val="000000" w:themeColor="text1"/>
          <w:sz w:val="22"/>
        </w:rPr>
      </w:pPr>
      <w:r w:rsidRPr="0093227F">
        <w:rPr>
          <w:rFonts w:asciiTheme="majorHAnsi" w:eastAsia="Times New Roman" w:hAnsiTheme="majorHAnsi" w:cs="Times New Roman"/>
          <w:noProof/>
          <w:color w:val="000000" w:themeColor="text1"/>
          <w:sz w:val="22"/>
        </w:rPr>
        <w:t>Hvis du skal studere i utlandet og har behov for vitnemål på engelsk, tar du kontakt med skolen.</w:t>
      </w:r>
    </w:p>
    <w:p w14:paraId="5C3A614B" w14:textId="77777777" w:rsidR="0093227F" w:rsidRPr="0093227F" w:rsidRDefault="0093227F" w:rsidP="00E92A61">
      <w:pPr>
        <w:spacing w:after="160" w:line="259" w:lineRule="auto"/>
        <w:jc w:val="both"/>
        <w:rPr>
          <w:rFonts w:asciiTheme="majorHAnsi" w:eastAsia="Times New Roman" w:hAnsiTheme="majorHAnsi" w:cs="Times New Roman"/>
          <w:noProof/>
          <w:color w:val="000000" w:themeColor="text1"/>
          <w:sz w:val="22"/>
        </w:rPr>
      </w:pPr>
    </w:p>
    <w:p w14:paraId="46B36D09" w14:textId="77777777" w:rsidR="0093227F" w:rsidRPr="00261186" w:rsidRDefault="0093227F" w:rsidP="00E92A61">
      <w:pPr>
        <w:spacing w:after="160" w:line="259" w:lineRule="auto"/>
        <w:jc w:val="both"/>
        <w:rPr>
          <w:rFonts w:asciiTheme="majorHAnsi" w:eastAsia="Times New Roman" w:hAnsiTheme="majorHAnsi" w:cs="Times New Roman"/>
          <w:b/>
          <w:bCs/>
          <w:noProof/>
          <w:color w:val="000000" w:themeColor="text1"/>
          <w:sz w:val="22"/>
          <w:u w:val="single"/>
        </w:rPr>
      </w:pPr>
      <w:r w:rsidRPr="00261186">
        <w:rPr>
          <w:rFonts w:asciiTheme="majorHAnsi" w:eastAsia="Times New Roman" w:hAnsiTheme="majorHAnsi" w:cs="Times New Roman"/>
          <w:b/>
          <w:bCs/>
          <w:noProof/>
          <w:color w:val="000000" w:themeColor="text1"/>
          <w:sz w:val="22"/>
          <w:u w:val="single"/>
        </w:rPr>
        <w:t>Hvis du ikke har fullført og bestått og har fått et kompetansebevis</w:t>
      </w:r>
    </w:p>
    <w:p w14:paraId="6C6AD699" w14:textId="77777777" w:rsidR="0093227F" w:rsidRPr="0093227F" w:rsidRDefault="0093227F" w:rsidP="00E92A61">
      <w:pPr>
        <w:spacing w:after="160" w:line="259" w:lineRule="auto"/>
        <w:jc w:val="both"/>
        <w:rPr>
          <w:rFonts w:asciiTheme="majorHAnsi" w:eastAsia="Times New Roman" w:hAnsiTheme="majorHAnsi" w:cs="Times New Roman"/>
          <w:noProof/>
          <w:color w:val="000000" w:themeColor="text1"/>
          <w:sz w:val="22"/>
        </w:rPr>
      </w:pPr>
      <w:r w:rsidRPr="0093227F">
        <w:rPr>
          <w:rFonts w:asciiTheme="majorHAnsi" w:eastAsia="Times New Roman" w:hAnsiTheme="majorHAnsi" w:cs="Times New Roman"/>
          <w:noProof/>
          <w:color w:val="000000" w:themeColor="text1"/>
          <w:sz w:val="22"/>
        </w:rPr>
        <w:t>Det kan være forskjellige grunner til at du ikke har fullført og bestått. Sammen med kompetansebeviset får du et informasjonsbrev. Her er det viktigste som står i brevet:</w:t>
      </w:r>
    </w:p>
    <w:p w14:paraId="59B78DBD" w14:textId="77777777" w:rsidR="0093227F" w:rsidRPr="0093227F" w:rsidRDefault="0093227F" w:rsidP="00E92A61">
      <w:pPr>
        <w:spacing w:after="160" w:line="259" w:lineRule="auto"/>
        <w:jc w:val="both"/>
        <w:rPr>
          <w:rFonts w:asciiTheme="majorHAnsi" w:eastAsia="Times New Roman" w:hAnsiTheme="majorHAnsi" w:cs="Times New Roman"/>
          <w:noProof/>
          <w:color w:val="000000" w:themeColor="text1"/>
          <w:sz w:val="22"/>
        </w:rPr>
      </w:pPr>
      <w:r w:rsidRPr="0093227F">
        <w:rPr>
          <w:rFonts w:asciiTheme="majorHAnsi" w:eastAsia="Times New Roman" w:hAnsiTheme="majorHAnsi" w:cs="Times New Roman"/>
          <w:noProof/>
          <w:color w:val="000000" w:themeColor="text1"/>
          <w:sz w:val="22"/>
        </w:rPr>
        <w:t>Har du fått 1 (en) i standpunkt i et fag, er ikke faget bestått. Du må ta det vi kaller en særskilt eksamen i faget for å bestå og for å kunne få vitnemål.</w:t>
      </w:r>
    </w:p>
    <w:p w14:paraId="71C563B3" w14:textId="77777777" w:rsidR="0093227F" w:rsidRPr="0093227F" w:rsidRDefault="0093227F" w:rsidP="00E92A61">
      <w:pPr>
        <w:spacing w:after="160" w:line="259" w:lineRule="auto"/>
        <w:jc w:val="both"/>
        <w:rPr>
          <w:rFonts w:asciiTheme="majorHAnsi" w:eastAsia="Times New Roman" w:hAnsiTheme="majorHAnsi" w:cs="Times New Roman"/>
          <w:noProof/>
          <w:color w:val="000000" w:themeColor="text1"/>
          <w:sz w:val="22"/>
        </w:rPr>
      </w:pPr>
      <w:r w:rsidRPr="0093227F">
        <w:rPr>
          <w:rFonts w:asciiTheme="majorHAnsi" w:eastAsia="Times New Roman" w:hAnsiTheme="majorHAnsi" w:cs="Times New Roman"/>
          <w:noProof/>
          <w:color w:val="000000" w:themeColor="text1"/>
          <w:sz w:val="22"/>
        </w:rPr>
        <w:lastRenderedPageBreak/>
        <w:t>Særskilt eksamen er gratis høsten 2021. Hvis du velger å vente med å ta eksamen til senere, må du melde deg opp som privatist og betale for privatisteksamen.</w:t>
      </w:r>
    </w:p>
    <w:p w14:paraId="3C8EB447" w14:textId="77777777" w:rsidR="0093227F" w:rsidRPr="0093227F" w:rsidRDefault="0093227F" w:rsidP="00E92A61">
      <w:pPr>
        <w:spacing w:after="160" w:line="259" w:lineRule="auto"/>
        <w:jc w:val="both"/>
        <w:rPr>
          <w:rFonts w:asciiTheme="majorHAnsi" w:eastAsia="Times New Roman" w:hAnsiTheme="majorHAnsi" w:cs="Times New Roman"/>
          <w:noProof/>
          <w:color w:val="000000" w:themeColor="text1"/>
          <w:sz w:val="22"/>
        </w:rPr>
      </w:pPr>
      <w:r w:rsidRPr="0093227F">
        <w:rPr>
          <w:rFonts w:asciiTheme="majorHAnsi" w:eastAsia="Times New Roman" w:hAnsiTheme="majorHAnsi" w:cs="Times New Roman"/>
          <w:noProof/>
          <w:color w:val="000000" w:themeColor="text1"/>
          <w:sz w:val="22"/>
        </w:rPr>
        <w:t>Hvis du har IV (“ikke vurdert”) i ett eller flere fag, må du melde deg opp til privatisteksamen i faget.</w:t>
      </w:r>
    </w:p>
    <w:p w14:paraId="49A6D126" w14:textId="77777777" w:rsidR="0093227F" w:rsidRPr="0093227F" w:rsidRDefault="0093227F" w:rsidP="00E92A61">
      <w:pPr>
        <w:spacing w:after="160" w:line="259" w:lineRule="auto"/>
        <w:jc w:val="both"/>
        <w:rPr>
          <w:rFonts w:asciiTheme="majorHAnsi" w:eastAsia="Times New Roman" w:hAnsiTheme="majorHAnsi" w:cs="Times New Roman"/>
          <w:noProof/>
          <w:color w:val="000000" w:themeColor="text1"/>
          <w:sz w:val="22"/>
        </w:rPr>
      </w:pPr>
      <w:r w:rsidRPr="0093227F">
        <w:rPr>
          <w:rFonts w:asciiTheme="majorHAnsi" w:eastAsia="Times New Roman" w:hAnsiTheme="majorHAnsi" w:cs="Times New Roman"/>
          <w:noProof/>
          <w:color w:val="000000" w:themeColor="text1"/>
          <w:sz w:val="22"/>
        </w:rPr>
        <w:t>Oppmelding til privatisteksamen skjer på privatistweb.no i perioden 25. august – 15. september for høsteksamen og i perioden 15. januar – 1. februar for våreksamen.</w:t>
      </w:r>
    </w:p>
    <w:p w14:paraId="1FB271FA" w14:textId="77777777" w:rsidR="0093227F" w:rsidRPr="0093227F" w:rsidRDefault="0093227F" w:rsidP="00E92A61">
      <w:pPr>
        <w:spacing w:after="160" w:line="259" w:lineRule="auto"/>
        <w:jc w:val="both"/>
        <w:rPr>
          <w:rFonts w:asciiTheme="majorHAnsi" w:eastAsia="Times New Roman" w:hAnsiTheme="majorHAnsi" w:cs="Times New Roman"/>
          <w:noProof/>
          <w:color w:val="000000" w:themeColor="text1"/>
          <w:sz w:val="22"/>
        </w:rPr>
      </w:pPr>
    </w:p>
    <w:p w14:paraId="1BCB4F20" w14:textId="77777777" w:rsidR="0093227F" w:rsidRPr="00261186" w:rsidRDefault="0093227F" w:rsidP="00E92A61">
      <w:pPr>
        <w:spacing w:after="160" w:line="259" w:lineRule="auto"/>
        <w:jc w:val="both"/>
        <w:rPr>
          <w:rFonts w:asciiTheme="majorHAnsi" w:eastAsia="Times New Roman" w:hAnsiTheme="majorHAnsi" w:cs="Times New Roman"/>
          <w:b/>
          <w:bCs/>
          <w:noProof/>
          <w:color w:val="000000" w:themeColor="text1"/>
          <w:sz w:val="22"/>
          <w:u w:val="single"/>
        </w:rPr>
      </w:pPr>
      <w:r w:rsidRPr="00261186">
        <w:rPr>
          <w:rFonts w:asciiTheme="majorHAnsi" w:eastAsia="Times New Roman" w:hAnsiTheme="majorHAnsi" w:cs="Times New Roman"/>
          <w:b/>
          <w:bCs/>
          <w:noProof/>
          <w:color w:val="000000" w:themeColor="text1"/>
          <w:sz w:val="22"/>
          <w:u w:val="single"/>
        </w:rPr>
        <w:t>Skolens åpningstid i sommerferien</w:t>
      </w:r>
    </w:p>
    <w:p w14:paraId="61A74727" w14:textId="26281024" w:rsidR="0093227F" w:rsidRPr="0093227F" w:rsidRDefault="0093227F" w:rsidP="00E92A61">
      <w:pPr>
        <w:spacing w:after="160" w:line="259" w:lineRule="auto"/>
        <w:jc w:val="both"/>
        <w:rPr>
          <w:rFonts w:asciiTheme="majorHAnsi" w:eastAsia="Times New Roman" w:hAnsiTheme="majorHAnsi" w:cs="Times New Roman"/>
          <w:noProof/>
          <w:color w:val="000000" w:themeColor="text1"/>
          <w:sz w:val="22"/>
        </w:rPr>
      </w:pPr>
      <w:r w:rsidRPr="009A3D1C">
        <w:rPr>
          <w:rFonts w:asciiTheme="majorHAnsi" w:eastAsia="Times New Roman" w:hAnsiTheme="majorHAnsi" w:cs="Times New Roman"/>
          <w:noProof/>
          <w:color w:val="000000" w:themeColor="text1"/>
          <w:sz w:val="22"/>
        </w:rPr>
        <w:t>Mandag 2</w:t>
      </w:r>
      <w:r w:rsidR="007B0AD4" w:rsidRPr="009A3D1C">
        <w:rPr>
          <w:rFonts w:asciiTheme="majorHAnsi" w:eastAsia="Times New Roman" w:hAnsiTheme="majorHAnsi" w:cs="Times New Roman"/>
          <w:noProof/>
          <w:color w:val="000000" w:themeColor="text1"/>
          <w:sz w:val="22"/>
        </w:rPr>
        <w:t>0</w:t>
      </w:r>
      <w:r w:rsidRPr="009A3D1C">
        <w:rPr>
          <w:rFonts w:asciiTheme="majorHAnsi" w:eastAsia="Times New Roman" w:hAnsiTheme="majorHAnsi" w:cs="Times New Roman"/>
          <w:noProof/>
          <w:color w:val="000000" w:themeColor="text1"/>
          <w:sz w:val="22"/>
        </w:rPr>
        <w:t xml:space="preserve">. juni til og med fredag </w:t>
      </w:r>
      <w:r w:rsidR="007B0AD4" w:rsidRPr="009A3D1C">
        <w:rPr>
          <w:rFonts w:asciiTheme="majorHAnsi" w:eastAsia="Times New Roman" w:hAnsiTheme="majorHAnsi" w:cs="Times New Roman"/>
          <w:noProof/>
          <w:color w:val="000000" w:themeColor="text1"/>
          <w:sz w:val="22"/>
        </w:rPr>
        <w:t>1</w:t>
      </w:r>
      <w:r w:rsidRPr="009A3D1C">
        <w:rPr>
          <w:rFonts w:asciiTheme="majorHAnsi" w:eastAsia="Times New Roman" w:hAnsiTheme="majorHAnsi" w:cs="Times New Roman"/>
          <w:noProof/>
          <w:color w:val="000000" w:themeColor="text1"/>
          <w:sz w:val="22"/>
        </w:rPr>
        <w:t xml:space="preserve">. juli: </w:t>
      </w:r>
      <w:r w:rsidRPr="0093227F">
        <w:rPr>
          <w:rFonts w:asciiTheme="majorHAnsi" w:eastAsia="Times New Roman" w:hAnsiTheme="majorHAnsi" w:cs="Times New Roman"/>
          <w:noProof/>
          <w:color w:val="000000" w:themeColor="text1"/>
          <w:sz w:val="22"/>
        </w:rPr>
        <w:t>Resepsjonen på skolen er betjent hver dag kl 0800-1500.</w:t>
      </w:r>
    </w:p>
    <w:p w14:paraId="69619CC6" w14:textId="1AEB7FB1" w:rsidR="0093227F" w:rsidRPr="0093227F" w:rsidRDefault="0093227F" w:rsidP="00E92A61">
      <w:pPr>
        <w:spacing w:line="257" w:lineRule="auto"/>
        <w:jc w:val="both"/>
        <w:rPr>
          <w:rFonts w:asciiTheme="majorHAnsi" w:eastAsia="Times New Roman" w:hAnsiTheme="majorHAnsi" w:cs="Times New Roman"/>
          <w:noProof/>
          <w:color w:val="000000" w:themeColor="text1"/>
          <w:sz w:val="22"/>
        </w:rPr>
      </w:pPr>
      <w:r w:rsidRPr="009A3D1C">
        <w:rPr>
          <w:rFonts w:asciiTheme="majorHAnsi" w:eastAsia="Times New Roman" w:hAnsiTheme="majorHAnsi" w:cs="Times New Roman"/>
          <w:noProof/>
          <w:color w:val="000000" w:themeColor="text1"/>
          <w:sz w:val="22"/>
        </w:rPr>
        <w:t xml:space="preserve">Fra og med mandag </w:t>
      </w:r>
      <w:r w:rsidR="009F0FA9" w:rsidRPr="009A3D1C">
        <w:rPr>
          <w:rFonts w:asciiTheme="majorHAnsi" w:eastAsia="Times New Roman" w:hAnsiTheme="majorHAnsi" w:cs="Times New Roman"/>
          <w:noProof/>
          <w:color w:val="000000" w:themeColor="text1"/>
          <w:sz w:val="22"/>
        </w:rPr>
        <w:t>4</w:t>
      </w:r>
      <w:r w:rsidRPr="009A3D1C">
        <w:rPr>
          <w:rFonts w:asciiTheme="majorHAnsi" w:eastAsia="Times New Roman" w:hAnsiTheme="majorHAnsi" w:cs="Times New Roman"/>
          <w:noProof/>
          <w:color w:val="000000" w:themeColor="text1"/>
          <w:sz w:val="22"/>
        </w:rPr>
        <w:t xml:space="preserve">. juli </w:t>
      </w:r>
      <w:r w:rsidRPr="0093227F">
        <w:rPr>
          <w:rFonts w:asciiTheme="majorHAnsi" w:eastAsia="Times New Roman" w:hAnsiTheme="majorHAnsi" w:cs="Times New Roman"/>
          <w:noProof/>
          <w:color w:val="000000" w:themeColor="text1"/>
          <w:sz w:val="22"/>
        </w:rPr>
        <w:t xml:space="preserve">er skolen stengt. Resepsjonen åpner igjen etter sommerferien </w:t>
      </w:r>
      <w:r w:rsidRPr="009A3D1C">
        <w:rPr>
          <w:rFonts w:asciiTheme="majorHAnsi" w:eastAsia="Times New Roman" w:hAnsiTheme="majorHAnsi" w:cs="Times New Roman"/>
          <w:noProof/>
          <w:color w:val="000000" w:themeColor="text1"/>
          <w:sz w:val="22"/>
        </w:rPr>
        <w:t xml:space="preserve">mandag </w:t>
      </w:r>
      <w:r w:rsidR="009E5532" w:rsidRPr="009A3D1C">
        <w:rPr>
          <w:rFonts w:asciiTheme="majorHAnsi" w:eastAsia="Times New Roman" w:hAnsiTheme="majorHAnsi" w:cs="Times New Roman"/>
          <w:noProof/>
          <w:color w:val="000000" w:themeColor="text1"/>
          <w:sz w:val="22"/>
        </w:rPr>
        <w:t>1</w:t>
      </w:r>
      <w:r w:rsidRPr="009A3D1C">
        <w:rPr>
          <w:rFonts w:asciiTheme="majorHAnsi" w:eastAsia="Times New Roman" w:hAnsiTheme="majorHAnsi" w:cs="Times New Roman"/>
          <w:noProof/>
          <w:color w:val="000000" w:themeColor="text1"/>
          <w:sz w:val="22"/>
        </w:rPr>
        <w:t>. august kl 0800.</w:t>
      </w:r>
    </w:p>
    <w:p w14:paraId="7FC78F15" w14:textId="2D4CA18F" w:rsidR="0093227F" w:rsidRPr="009A0D0E" w:rsidRDefault="0093227F" w:rsidP="00E92A61">
      <w:pPr>
        <w:spacing w:line="257" w:lineRule="auto"/>
        <w:jc w:val="both"/>
        <w:rPr>
          <w:rFonts w:asciiTheme="majorHAnsi" w:eastAsia="Times New Roman" w:hAnsiTheme="majorHAnsi" w:cs="Times New Roman"/>
          <w:noProof/>
          <w:color w:val="000000" w:themeColor="text1"/>
          <w:sz w:val="22"/>
        </w:rPr>
      </w:pPr>
      <w:r w:rsidRPr="009A0D0E">
        <w:rPr>
          <w:rFonts w:asciiTheme="majorHAnsi" w:eastAsia="Times New Roman" w:hAnsiTheme="majorHAnsi" w:cs="Times New Roman"/>
          <w:noProof/>
          <w:color w:val="000000" w:themeColor="text1"/>
          <w:sz w:val="22"/>
        </w:rPr>
        <w:t xml:space="preserve">Hvis du har spørsmål om vitnemål og kompetansebevis i perioden </w:t>
      </w:r>
      <w:r w:rsidR="009F0FA9" w:rsidRPr="009A0D0E">
        <w:rPr>
          <w:rFonts w:asciiTheme="majorHAnsi" w:eastAsia="Times New Roman" w:hAnsiTheme="majorHAnsi" w:cs="Times New Roman"/>
          <w:noProof/>
          <w:color w:val="000000" w:themeColor="text1"/>
          <w:sz w:val="22"/>
        </w:rPr>
        <w:t>4</w:t>
      </w:r>
      <w:r w:rsidRPr="009A0D0E">
        <w:rPr>
          <w:rFonts w:asciiTheme="majorHAnsi" w:eastAsia="Times New Roman" w:hAnsiTheme="majorHAnsi" w:cs="Times New Roman"/>
          <w:noProof/>
          <w:color w:val="000000" w:themeColor="text1"/>
          <w:sz w:val="22"/>
        </w:rPr>
        <w:t xml:space="preserve">. juli – </w:t>
      </w:r>
      <w:r w:rsidR="009F0FA9" w:rsidRPr="009A0D0E">
        <w:rPr>
          <w:rFonts w:asciiTheme="majorHAnsi" w:eastAsia="Times New Roman" w:hAnsiTheme="majorHAnsi" w:cs="Times New Roman"/>
          <w:noProof/>
          <w:color w:val="000000" w:themeColor="text1"/>
          <w:sz w:val="22"/>
        </w:rPr>
        <w:t>1</w:t>
      </w:r>
      <w:r w:rsidRPr="009A0D0E">
        <w:rPr>
          <w:rFonts w:asciiTheme="majorHAnsi" w:eastAsia="Times New Roman" w:hAnsiTheme="majorHAnsi" w:cs="Times New Roman"/>
          <w:noProof/>
          <w:color w:val="000000" w:themeColor="text1"/>
          <w:sz w:val="22"/>
        </w:rPr>
        <w:t>. august, må du ta kontakt med Utdanningsadministrasjonen i Oslo</w:t>
      </w:r>
      <w:r w:rsidR="009A0D0E" w:rsidRPr="009A0D0E">
        <w:rPr>
          <w:rFonts w:asciiTheme="majorHAnsi" w:eastAsia="Times New Roman" w:hAnsiTheme="majorHAnsi" w:cs="Times New Roman"/>
          <w:noProof/>
          <w:color w:val="000000" w:themeColor="text1"/>
          <w:sz w:val="22"/>
        </w:rPr>
        <w:t xml:space="preserve"> </w:t>
      </w:r>
      <w:r w:rsidR="00FD4358" w:rsidRPr="009A0D0E">
        <w:rPr>
          <w:rFonts w:asciiTheme="majorHAnsi" w:eastAsia="Times New Roman" w:hAnsiTheme="majorHAnsi" w:cs="Times New Roman"/>
          <w:noProof/>
          <w:color w:val="000000" w:themeColor="text1"/>
          <w:sz w:val="22"/>
        </w:rPr>
        <w:t>på telefon</w:t>
      </w:r>
      <w:r w:rsidR="0040581F" w:rsidRPr="009A0D0E">
        <w:rPr>
          <w:rFonts w:asciiTheme="majorHAnsi" w:eastAsia="Times New Roman" w:hAnsiTheme="majorHAnsi" w:cs="Times New Roman"/>
          <w:noProof/>
          <w:color w:val="000000" w:themeColor="text1"/>
          <w:sz w:val="22"/>
        </w:rPr>
        <w:t xml:space="preserve">  96</w:t>
      </w:r>
      <w:r w:rsidR="00D856F8">
        <w:rPr>
          <w:rFonts w:asciiTheme="majorHAnsi" w:eastAsia="Times New Roman" w:hAnsiTheme="majorHAnsi" w:cs="Times New Roman"/>
          <w:noProof/>
          <w:color w:val="000000" w:themeColor="text1"/>
          <w:sz w:val="22"/>
        </w:rPr>
        <w:t xml:space="preserve"> </w:t>
      </w:r>
      <w:r w:rsidR="0040581F" w:rsidRPr="009A0D0E">
        <w:rPr>
          <w:rFonts w:asciiTheme="majorHAnsi" w:eastAsia="Times New Roman" w:hAnsiTheme="majorHAnsi" w:cs="Times New Roman"/>
          <w:noProof/>
          <w:color w:val="000000" w:themeColor="text1"/>
          <w:sz w:val="22"/>
        </w:rPr>
        <w:t>09</w:t>
      </w:r>
      <w:r w:rsidR="00D856F8">
        <w:rPr>
          <w:rFonts w:asciiTheme="majorHAnsi" w:eastAsia="Times New Roman" w:hAnsiTheme="majorHAnsi" w:cs="Times New Roman"/>
          <w:noProof/>
          <w:color w:val="000000" w:themeColor="text1"/>
          <w:sz w:val="22"/>
        </w:rPr>
        <w:t xml:space="preserve"> </w:t>
      </w:r>
      <w:r w:rsidR="0040581F" w:rsidRPr="009A0D0E">
        <w:rPr>
          <w:rFonts w:asciiTheme="majorHAnsi" w:eastAsia="Times New Roman" w:hAnsiTheme="majorHAnsi" w:cs="Times New Roman"/>
          <w:noProof/>
          <w:color w:val="000000" w:themeColor="text1"/>
          <w:sz w:val="22"/>
        </w:rPr>
        <w:t>18</w:t>
      </w:r>
      <w:r w:rsidR="00D856F8">
        <w:rPr>
          <w:rFonts w:asciiTheme="majorHAnsi" w:eastAsia="Times New Roman" w:hAnsiTheme="majorHAnsi" w:cs="Times New Roman"/>
          <w:noProof/>
          <w:color w:val="000000" w:themeColor="text1"/>
          <w:sz w:val="22"/>
        </w:rPr>
        <w:t xml:space="preserve"> </w:t>
      </w:r>
      <w:r w:rsidR="0040581F" w:rsidRPr="009A0D0E">
        <w:rPr>
          <w:rFonts w:asciiTheme="majorHAnsi" w:eastAsia="Times New Roman" w:hAnsiTheme="majorHAnsi" w:cs="Times New Roman"/>
          <w:noProof/>
          <w:color w:val="000000" w:themeColor="text1"/>
          <w:sz w:val="22"/>
        </w:rPr>
        <w:t>00</w:t>
      </w:r>
      <w:r w:rsidR="00FD4358" w:rsidRPr="009A0D0E">
        <w:rPr>
          <w:rFonts w:asciiTheme="majorHAnsi" w:eastAsia="Times New Roman" w:hAnsiTheme="majorHAnsi" w:cs="Times New Roman"/>
          <w:noProof/>
          <w:color w:val="000000" w:themeColor="text1"/>
          <w:sz w:val="22"/>
        </w:rPr>
        <w:t xml:space="preserve">. </w:t>
      </w:r>
      <w:r w:rsidR="0040581F" w:rsidRPr="009A0D0E">
        <w:rPr>
          <w:rFonts w:asciiTheme="majorHAnsi" w:eastAsia="Times New Roman" w:hAnsiTheme="majorHAnsi" w:cs="Times New Roman"/>
          <w:noProof/>
          <w:color w:val="000000" w:themeColor="text1"/>
          <w:sz w:val="22"/>
        </w:rPr>
        <w:t xml:space="preserve">Telefonen er åpen </w:t>
      </w:r>
      <w:r w:rsidRPr="009A0D0E">
        <w:rPr>
          <w:rFonts w:asciiTheme="majorHAnsi" w:eastAsia="Times New Roman" w:hAnsiTheme="majorHAnsi" w:cs="Times New Roman"/>
          <w:noProof/>
          <w:color w:val="000000" w:themeColor="text1"/>
          <w:sz w:val="22"/>
        </w:rPr>
        <w:t>mellom kl. 1200 og 1500 mandag – fredag</w:t>
      </w:r>
      <w:r w:rsidR="0040581F" w:rsidRPr="009A0D0E">
        <w:rPr>
          <w:rFonts w:asciiTheme="majorHAnsi" w:eastAsia="Times New Roman" w:hAnsiTheme="majorHAnsi" w:cs="Times New Roman"/>
          <w:noProof/>
          <w:color w:val="000000" w:themeColor="text1"/>
          <w:sz w:val="22"/>
        </w:rPr>
        <w:t>.</w:t>
      </w:r>
    </w:p>
    <w:tbl>
      <w:tblPr>
        <w:tblW w:w="9493" w:type="dxa"/>
        <w:tblInd w:w="869" w:type="dxa"/>
        <w:tblLayout w:type="fixed"/>
        <w:tblCellMar>
          <w:left w:w="70" w:type="dxa"/>
          <w:right w:w="70" w:type="dxa"/>
        </w:tblCellMar>
        <w:tblLook w:val="0000" w:firstRow="0" w:lastRow="0" w:firstColumn="0" w:lastColumn="0" w:noHBand="0" w:noVBand="0"/>
      </w:tblPr>
      <w:tblGrid>
        <w:gridCol w:w="9493"/>
      </w:tblGrid>
      <w:tr w:rsidR="0093227F" w:rsidRPr="0093227F" w14:paraId="6724F82F" w14:textId="77777777" w:rsidTr="00FB0EBB">
        <w:tc>
          <w:tcPr>
            <w:tcW w:w="9493" w:type="dxa"/>
          </w:tcPr>
          <w:p w14:paraId="25C9129D" w14:textId="77777777" w:rsidR="0093227F" w:rsidRPr="0093227F" w:rsidRDefault="0093227F" w:rsidP="00E92A61">
            <w:pPr>
              <w:jc w:val="both"/>
              <w:rPr>
                <w:rFonts w:asciiTheme="majorHAnsi" w:eastAsia="Times New Roman" w:hAnsiTheme="majorHAnsi" w:cs="Times New Roman"/>
                <w:noProof/>
                <w:color w:val="000000" w:themeColor="text1"/>
                <w:sz w:val="22"/>
              </w:rPr>
            </w:pPr>
          </w:p>
          <w:p w14:paraId="2DDBDFC9" w14:textId="77777777" w:rsidR="0093227F" w:rsidRPr="0093227F" w:rsidRDefault="0093227F" w:rsidP="00E92A61">
            <w:pPr>
              <w:jc w:val="both"/>
              <w:rPr>
                <w:rFonts w:asciiTheme="majorHAnsi" w:eastAsia="Times New Roman" w:hAnsiTheme="majorHAnsi" w:cs="Times New Roman"/>
                <w:noProof/>
                <w:color w:val="000000" w:themeColor="text1"/>
                <w:sz w:val="22"/>
              </w:rPr>
            </w:pPr>
          </w:p>
        </w:tc>
      </w:tr>
    </w:tbl>
    <w:p w14:paraId="10521EEF" w14:textId="59F8C36B" w:rsidR="0093227F" w:rsidRDefault="0093227F" w:rsidP="00E92A61">
      <w:pPr>
        <w:spacing w:after="0"/>
        <w:jc w:val="both"/>
        <w:rPr>
          <w:rFonts w:ascii="Oslo Sans Office" w:hAnsi="Oslo Sans Office"/>
          <w:noProof/>
        </w:rPr>
      </w:pPr>
      <w:r w:rsidRPr="10E85BCB">
        <w:rPr>
          <w:rFonts w:ascii="Oslo Sans Office" w:hAnsi="Oslo Sans Office"/>
          <w:noProof/>
        </w:rPr>
        <w:t xml:space="preserve">Oslo, </w:t>
      </w:r>
      <w:r w:rsidRPr="00161B35">
        <w:rPr>
          <w:rFonts w:ascii="Oslo Sans Office" w:hAnsi="Oslo Sans Office"/>
          <w:noProof/>
          <w:color w:val="000000" w:themeColor="text1"/>
        </w:rPr>
        <w:t xml:space="preserve">den </w:t>
      </w:r>
      <w:r w:rsidR="00D856F8" w:rsidRPr="00161B35">
        <w:rPr>
          <w:rFonts w:ascii="Oslo Sans Office" w:hAnsi="Oslo Sans Office"/>
          <w:noProof/>
          <w:color w:val="000000" w:themeColor="text1"/>
        </w:rPr>
        <w:t>30</w:t>
      </w:r>
      <w:r w:rsidRPr="00161B35">
        <w:rPr>
          <w:rFonts w:ascii="Oslo Sans Office" w:hAnsi="Oslo Sans Office"/>
          <w:noProof/>
          <w:color w:val="000000" w:themeColor="text1"/>
        </w:rPr>
        <w:t xml:space="preserve">. </w:t>
      </w:r>
      <w:r w:rsidR="00B43E76" w:rsidRPr="00161B35">
        <w:rPr>
          <w:rFonts w:ascii="Oslo Sans Office" w:hAnsi="Oslo Sans Office"/>
          <w:noProof/>
          <w:color w:val="000000" w:themeColor="text1"/>
        </w:rPr>
        <w:t>ma</w:t>
      </w:r>
      <w:r w:rsidRPr="00161B35">
        <w:rPr>
          <w:rFonts w:ascii="Oslo Sans Office" w:hAnsi="Oslo Sans Office"/>
          <w:noProof/>
          <w:color w:val="000000" w:themeColor="text1"/>
        </w:rPr>
        <w:t>i 202</w:t>
      </w:r>
      <w:r w:rsidR="00D856F8" w:rsidRPr="00161B35">
        <w:rPr>
          <w:rFonts w:ascii="Oslo Sans Office" w:hAnsi="Oslo Sans Office"/>
          <w:noProof/>
          <w:color w:val="000000" w:themeColor="text1"/>
        </w:rPr>
        <w:t>2</w:t>
      </w:r>
    </w:p>
    <w:p w14:paraId="397973F7" w14:textId="77777777" w:rsidR="0093227F" w:rsidRDefault="0093227F" w:rsidP="00E92A61">
      <w:pPr>
        <w:spacing w:after="0"/>
        <w:jc w:val="both"/>
        <w:rPr>
          <w:rFonts w:ascii="Oslo Sans Office" w:hAnsi="Oslo Sans Office"/>
          <w:noProof/>
        </w:rPr>
      </w:pPr>
    </w:p>
    <w:p w14:paraId="0362ACF7" w14:textId="77777777" w:rsidR="0093227F" w:rsidRPr="000815B1" w:rsidRDefault="0093227F" w:rsidP="00E92A61">
      <w:pPr>
        <w:spacing w:after="0"/>
        <w:jc w:val="both"/>
        <w:rPr>
          <w:rFonts w:ascii="Oslo Sans Office" w:hAnsi="Oslo Sans Office"/>
          <w:noProof/>
        </w:rPr>
      </w:pPr>
      <w:r w:rsidRPr="000815B1">
        <w:rPr>
          <w:rFonts w:ascii="Oslo Sans Office" w:hAnsi="Oslo Sans Office"/>
          <w:noProof/>
        </w:rPr>
        <w:t>Terje Wold</w:t>
      </w:r>
    </w:p>
    <w:p w14:paraId="7B923839" w14:textId="77777777" w:rsidR="0093227F" w:rsidRPr="000815B1" w:rsidRDefault="0093227F" w:rsidP="00E92A61">
      <w:pPr>
        <w:jc w:val="both"/>
        <w:rPr>
          <w:rFonts w:ascii="Oslo Sans Office" w:hAnsi="Oslo Sans Office"/>
          <w:noProof/>
        </w:rPr>
      </w:pPr>
      <w:r w:rsidRPr="000815B1">
        <w:rPr>
          <w:rFonts w:ascii="Oslo Sans Office" w:hAnsi="Oslo Sans Office"/>
          <w:noProof/>
        </w:rPr>
        <w:t>rektor</w:t>
      </w:r>
    </w:p>
    <w:p w14:paraId="0E4C937E" w14:textId="52FADAA3" w:rsidR="002C29AD" w:rsidRPr="009303AF" w:rsidRDefault="002C29AD" w:rsidP="00E92A61">
      <w:pPr>
        <w:tabs>
          <w:tab w:val="left" w:pos="1590"/>
        </w:tabs>
        <w:jc w:val="both"/>
        <w:rPr>
          <w:rFonts w:asciiTheme="majorHAnsi" w:hAnsiTheme="majorHAnsi"/>
        </w:rPr>
      </w:pPr>
    </w:p>
    <w:sectPr w:rsidR="002C29AD" w:rsidRPr="009303AF" w:rsidSect="00466574">
      <w:headerReference w:type="even" r:id="rId9"/>
      <w:headerReference w:type="default" r:id="rId10"/>
      <w:footerReference w:type="even" r:id="rId11"/>
      <w:footerReference w:type="default" r:id="rId12"/>
      <w:headerReference w:type="first" r:id="rId13"/>
      <w:footerReference w:type="first" r:id="rId14"/>
      <w:pgSz w:w="11906" w:h="16838"/>
      <w:pgMar w:top="1219" w:right="1338" w:bottom="2245" w:left="1298" w:header="709"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C731E" w14:textId="77777777" w:rsidR="00FE2456" w:rsidRDefault="00FE2456" w:rsidP="005D093C">
      <w:pPr>
        <w:spacing w:after="0" w:line="240" w:lineRule="auto"/>
      </w:pPr>
      <w:r>
        <w:separator/>
      </w:r>
    </w:p>
  </w:endnote>
  <w:endnote w:type="continuationSeparator" w:id="0">
    <w:p w14:paraId="63B8AAB1" w14:textId="77777777" w:rsidR="00FE2456" w:rsidRDefault="00FE2456" w:rsidP="005D093C">
      <w:pPr>
        <w:spacing w:after="0" w:line="240" w:lineRule="auto"/>
      </w:pPr>
      <w:r>
        <w:continuationSeparator/>
      </w:r>
    </w:p>
  </w:endnote>
  <w:endnote w:type="continuationNotice" w:id="1">
    <w:p w14:paraId="4C9D5D05" w14:textId="77777777" w:rsidR="00FE2456" w:rsidRDefault="00FE24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lo Sans Office">
    <w:panose1 w:val="02000000000000000000"/>
    <w:charset w:val="00"/>
    <w:family w:val="auto"/>
    <w:pitch w:val="variable"/>
    <w:sig w:usb0="00000007" w:usb1="00000001" w:usb2="00000000" w:usb3="00000000" w:csb0="00000093" w:csb1="00000000"/>
    <w:embedRegular r:id="rId1" w:fontKey="{AA3D4960-B99D-4693-BF75-F724A01FFE15}"/>
    <w:embedBold r:id="rId2" w:fontKey="{CE7C54F8-8AE6-49B4-8BA8-6731539007DC}"/>
    <w:embedBoldItalic r:id="rId3" w:fontKey="{FC1F1D3A-D761-4B8B-9044-1788B7E9D5C2}"/>
  </w:font>
  <w:font w:name="Tahoma">
    <w:panose1 w:val="020B0604030504040204"/>
    <w:charset w:val="00"/>
    <w:family w:val="swiss"/>
    <w:pitch w:val="variable"/>
    <w:sig w:usb0="E1002EFF" w:usb1="C000605B" w:usb2="00000029" w:usb3="00000000" w:csb0="000101FF" w:csb1="00000000"/>
    <w:embedRegular r:id="rId4" w:fontKey="{48273F35-569C-4DC2-8FA0-E18CBF1A336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1027" w14:textId="77777777" w:rsidR="009303AF" w:rsidRDefault="009303A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3EEB" w14:textId="468414C7" w:rsidR="002C29AD" w:rsidRDefault="00466574" w:rsidP="00D8326C">
    <w:pPr>
      <w:pStyle w:val="Bunntekst"/>
      <w:rPr>
        <w:color w:val="auto"/>
        <w:sz w:val="22"/>
      </w:rPr>
    </w:pPr>
    <w:r>
      <w:fldChar w:fldCharType="begin"/>
    </w:r>
    <w:r>
      <w:instrText xml:space="preserve"> ref bunntekst </w:instrText>
    </w:r>
    <w:r w:rsidR="009303AF">
      <w:instrText xml:space="preserve"> \* MERGEFORMAT </w:instrText>
    </w:r>
    <w:r>
      <w:fldChar w:fldCharType="separate"/>
    </w:r>
  </w:p>
  <w:tbl>
    <w:tblPr>
      <w:tblStyle w:val="Tabellrutenett"/>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5"/>
      <w:gridCol w:w="3394"/>
      <w:gridCol w:w="3114"/>
      <w:gridCol w:w="2849"/>
    </w:tblGrid>
    <w:tr w:rsidR="002C29AD" w:rsidRPr="009303AF" w14:paraId="777F73F2" w14:textId="77777777" w:rsidTr="007D1113">
      <w:trPr>
        <w:trHeight w:val="20"/>
      </w:trPr>
      <w:tc>
        <w:tcPr>
          <w:tcW w:w="426" w:type="dxa"/>
          <w:vMerge w:val="restart"/>
        </w:tcPr>
        <w:p w14:paraId="11B7378B" w14:textId="15E30067" w:rsidR="002C29AD" w:rsidRPr="009303AF" w:rsidRDefault="002C29AD" w:rsidP="00D44A50">
          <w:pPr>
            <w:pStyle w:val="Bunntekst"/>
            <w:jc w:val="right"/>
          </w:pPr>
        </w:p>
        <w:p w14:paraId="3CDA9302" w14:textId="77777777" w:rsidR="002C29AD" w:rsidRPr="009303AF" w:rsidRDefault="002C29AD" w:rsidP="00D44A50">
          <w:pPr>
            <w:spacing w:line="192" w:lineRule="auto"/>
            <w:rPr>
              <w:noProof/>
            </w:rPr>
          </w:pPr>
        </w:p>
      </w:tc>
      <w:tc>
        <w:tcPr>
          <w:tcW w:w="3402" w:type="dxa"/>
        </w:tcPr>
        <w:p w14:paraId="28468074" w14:textId="77777777" w:rsidR="002C29AD" w:rsidRPr="009303AF" w:rsidRDefault="002C29AD" w:rsidP="00D44A50">
          <w:pPr>
            <w:pStyle w:val="Bunntekst"/>
            <w:rPr>
              <w:rStyle w:val="Sterk"/>
              <w:b w:val="0"/>
              <w:bCs w:val="0"/>
            </w:rPr>
          </w:pPr>
        </w:p>
      </w:tc>
      <w:tc>
        <w:tcPr>
          <w:tcW w:w="3119" w:type="dxa"/>
        </w:tcPr>
        <w:p w14:paraId="33BABBFB" w14:textId="77777777" w:rsidR="002C29AD" w:rsidRPr="009303AF" w:rsidRDefault="002C29AD" w:rsidP="00D44A50">
          <w:pPr>
            <w:pStyle w:val="Bunntekst"/>
          </w:pPr>
        </w:p>
      </w:tc>
      <w:tc>
        <w:tcPr>
          <w:tcW w:w="2835" w:type="dxa"/>
        </w:tcPr>
        <w:p w14:paraId="1DCA5DDC" w14:textId="77777777" w:rsidR="002C29AD" w:rsidRPr="009303AF" w:rsidRDefault="002C29AD" w:rsidP="00D44A50">
          <w:pPr>
            <w:pStyle w:val="Bunntekst"/>
          </w:pPr>
        </w:p>
      </w:tc>
    </w:tr>
    <w:tr w:rsidR="002C29AD" w:rsidRPr="00907475" w14:paraId="64A773A8" w14:textId="77777777" w:rsidTr="007D1113">
      <w:tc>
        <w:tcPr>
          <w:tcW w:w="426" w:type="dxa"/>
          <w:vMerge/>
        </w:tcPr>
        <w:p w14:paraId="6F8FFF80" w14:textId="77777777" w:rsidR="002C29AD" w:rsidRPr="009303AF" w:rsidRDefault="002C29AD" w:rsidP="00D44A50">
          <w:pPr>
            <w:spacing w:line="192" w:lineRule="auto"/>
          </w:pPr>
        </w:p>
      </w:tc>
      <w:tc>
        <w:tcPr>
          <w:tcW w:w="3402" w:type="dxa"/>
        </w:tcPr>
        <w:p w14:paraId="0249C39F" w14:textId="77777777" w:rsidR="002C29AD" w:rsidRPr="009303AF" w:rsidRDefault="002C29AD" w:rsidP="00D44A50">
          <w:pPr>
            <w:pStyle w:val="Bunntekst"/>
            <w:rPr>
              <w:rStyle w:val="Sterk"/>
              <w:b w:val="0"/>
              <w:bCs w:val="0"/>
            </w:rPr>
          </w:pPr>
          <w:r w:rsidRPr="009303AF">
            <w:rPr>
              <w:rStyle w:val="Sterk"/>
              <w:b w:val="0"/>
              <w:bCs w:val="0"/>
            </w:rPr>
            <w:t>Oslo kommune</w:t>
          </w:r>
        </w:p>
        <w:p w14:paraId="62E25073" w14:textId="77777777" w:rsidR="002C29AD" w:rsidRPr="009303AF" w:rsidRDefault="002C29AD" w:rsidP="00D44A50">
          <w:pPr>
            <w:pStyle w:val="Bunntekst"/>
            <w:rPr>
              <w:rStyle w:val="Sterk"/>
              <w:b w:val="0"/>
              <w:bCs w:val="0"/>
            </w:rPr>
          </w:pPr>
          <w:r w:rsidRPr="009303AF">
            <w:rPr>
              <w:rStyle w:val="Sterk"/>
              <w:b w:val="0"/>
              <w:bCs w:val="0"/>
            </w:rPr>
            <w:t>Stovner videregående skole</w:t>
          </w:r>
        </w:p>
        <w:sdt>
          <w:sdtPr>
            <w:rPr>
              <w:rStyle w:val="Sterk"/>
              <w:b w:val="0"/>
              <w:bCs w:val="0"/>
            </w:rPr>
            <w:alias w:val="Bydel eller avdeling"/>
            <w:tag w:val="Bydel eller avdeling"/>
            <w:id w:val="-864826791"/>
            <w:showingPlcHdr/>
            <w:text w:multiLine="1"/>
          </w:sdtPr>
          <w:sdtEndPr>
            <w:rPr>
              <w:rStyle w:val="Sterk"/>
            </w:rPr>
          </w:sdtEndPr>
          <w:sdtContent>
            <w:p w14:paraId="1F3533A2" w14:textId="77777777" w:rsidR="002C29AD" w:rsidRPr="009303AF" w:rsidRDefault="002C29AD" w:rsidP="00516F34">
              <w:pPr>
                <w:pStyle w:val="Bunntekst"/>
                <w:rPr>
                  <w:rStyle w:val="Sterk"/>
                  <w:b w:val="0"/>
                  <w:bCs w:val="0"/>
                </w:rPr>
              </w:pPr>
              <w:r w:rsidRPr="009303AF">
                <w:rPr>
                  <w:rStyle w:val="Sterk"/>
                  <w:b w:val="0"/>
                  <w:bCs w:val="0"/>
                </w:rPr>
                <w:t xml:space="preserve">     </w:t>
              </w:r>
            </w:p>
          </w:sdtContent>
        </w:sdt>
      </w:tc>
      <w:tc>
        <w:tcPr>
          <w:tcW w:w="3119" w:type="dxa"/>
        </w:tcPr>
        <w:p w14:paraId="570A8EE3" w14:textId="77777777" w:rsidR="002C29AD" w:rsidRPr="009303AF" w:rsidRDefault="002C29AD" w:rsidP="00D44A50">
          <w:pPr>
            <w:pStyle w:val="Bunntekst"/>
          </w:pPr>
          <w:r w:rsidRPr="009303AF">
            <w:t>Besøksadresse:</w:t>
          </w:r>
        </w:p>
        <w:p w14:paraId="4B188DC7" w14:textId="77777777" w:rsidR="002C29AD" w:rsidRPr="009303AF" w:rsidRDefault="002C29AD" w:rsidP="00D44A50">
          <w:pPr>
            <w:pStyle w:val="Bunntekst"/>
          </w:pPr>
          <w:r w:rsidRPr="009303AF">
            <w:t>Karl Fossums vei 25, 0985 Oslo</w:t>
          </w:r>
        </w:p>
        <w:p w14:paraId="0803FA0A" w14:textId="77777777" w:rsidR="002C29AD" w:rsidRPr="009303AF" w:rsidRDefault="002C29AD" w:rsidP="00D44A50">
          <w:pPr>
            <w:pStyle w:val="Bunntekst"/>
          </w:pPr>
          <w:r w:rsidRPr="009303AF">
            <w:t>Postadresse:</w:t>
          </w:r>
        </w:p>
        <w:p w14:paraId="09B21B7B" w14:textId="77777777" w:rsidR="009303AF" w:rsidRPr="009303AF" w:rsidRDefault="009303AF" w:rsidP="009303AF">
          <w:pPr>
            <w:spacing w:after="0" w:line="240" w:lineRule="auto"/>
          </w:pPr>
          <w:r w:rsidRPr="009303AF">
            <w:rPr>
              <w:color w:val="2A2859" w:themeColor="text2"/>
              <w:sz w:val="16"/>
            </w:rPr>
            <w:t xml:space="preserve">Oslo kommune, Utdanningsetaten, Stovner </w:t>
          </w:r>
          <w:proofErr w:type="spellStart"/>
          <w:r w:rsidRPr="009303AF">
            <w:rPr>
              <w:color w:val="2A2859" w:themeColor="text2"/>
              <w:sz w:val="16"/>
            </w:rPr>
            <w:t>vgs</w:t>
          </w:r>
          <w:proofErr w:type="spellEnd"/>
          <w:r w:rsidRPr="009303AF">
            <w:rPr>
              <w:color w:val="2A2859" w:themeColor="text2"/>
              <w:sz w:val="16"/>
            </w:rPr>
            <w:t>, PB 6127 Etterstad. 0602 Oslo</w:t>
          </w:r>
        </w:p>
        <w:p w14:paraId="1B9C16F2" w14:textId="372B0D83" w:rsidR="002C29AD" w:rsidRPr="009303AF" w:rsidRDefault="002C29AD" w:rsidP="00D44A50">
          <w:pPr>
            <w:pStyle w:val="Bunntekst"/>
          </w:pPr>
        </w:p>
      </w:tc>
      <w:tc>
        <w:tcPr>
          <w:tcW w:w="2835" w:type="dxa"/>
        </w:tcPr>
        <w:p w14:paraId="4E28F610" w14:textId="42737C1F" w:rsidR="002C29AD" w:rsidRPr="009303AF" w:rsidRDefault="002C29AD" w:rsidP="00D44A50">
          <w:pPr>
            <w:pStyle w:val="Bunntekst"/>
          </w:pPr>
          <w:r w:rsidRPr="009303AF">
            <w:t xml:space="preserve">Telefon: +47 </w:t>
          </w:r>
          <w:r w:rsidR="009303AF" w:rsidRPr="009303AF">
            <w:t>22 10 70 1</w:t>
          </w:r>
          <w:r w:rsidRPr="009303AF">
            <w:t>0</w:t>
          </w:r>
        </w:p>
        <w:p w14:paraId="1474ADD7" w14:textId="622EA06F" w:rsidR="002C29AD" w:rsidRPr="009303AF" w:rsidRDefault="002C29AD" w:rsidP="00D44A50">
          <w:pPr>
            <w:pStyle w:val="Bunntekst"/>
          </w:pPr>
          <w:r w:rsidRPr="009303AF">
            <w:t>postmottak@</w:t>
          </w:r>
          <w:r w:rsidR="009303AF" w:rsidRPr="009303AF">
            <w:t>ude</w:t>
          </w:r>
          <w:r w:rsidRPr="009303AF">
            <w:t>.oslo.kommune.no</w:t>
          </w:r>
        </w:p>
        <w:p w14:paraId="5B3DC567" w14:textId="77777777" w:rsidR="002C29AD" w:rsidRPr="00697A64" w:rsidRDefault="002C29AD" w:rsidP="00D44A50">
          <w:pPr>
            <w:pStyle w:val="Bunntekst"/>
            <w:rPr>
              <w:lang w:val="nn-NO"/>
            </w:rPr>
          </w:pPr>
          <w:r w:rsidRPr="00697A64">
            <w:rPr>
              <w:lang w:val="nn-NO"/>
            </w:rPr>
            <w:t>Org. nr.: 000 000 000</w:t>
          </w:r>
        </w:p>
        <w:p w14:paraId="6BCAF860" w14:textId="77777777" w:rsidR="002C29AD" w:rsidRPr="00697A64" w:rsidRDefault="002C29AD" w:rsidP="00D44A50">
          <w:pPr>
            <w:pStyle w:val="Bunntekst"/>
            <w:rPr>
              <w:lang w:val="nn-NO"/>
            </w:rPr>
          </w:pPr>
          <w:r w:rsidRPr="00697A64">
            <w:rPr>
              <w:lang w:val="nn-NO"/>
            </w:rPr>
            <w:t>oslo.kommune.no</w:t>
          </w:r>
        </w:p>
      </w:tc>
    </w:tr>
  </w:tbl>
  <w:p w14:paraId="3B409EE0" w14:textId="77777777" w:rsidR="005D093C" w:rsidRPr="00D8326C" w:rsidRDefault="00466574" w:rsidP="00D8326C">
    <w:pPr>
      <w:pStyle w:val="Bunntekst"/>
    </w:pPr>
    <w:r>
      <w:fldChar w:fldCharType="end"/>
    </w:r>
    <w:r>
      <w:rPr>
        <w:noProof/>
        <w:lang w:eastAsia="nb-NO"/>
      </w:rPr>
      <w:drawing>
        <wp:anchor distT="0" distB="0" distL="114300" distR="114300" simplePos="0" relativeHeight="251658242" behindDoc="1" locked="0" layoutInCell="1" allowOverlap="1" wp14:anchorId="3B409EF6" wp14:editId="3B409EF7">
          <wp:simplePos x="0" y="0"/>
          <wp:positionH relativeFrom="page">
            <wp:posOffset>626745</wp:posOffset>
          </wp:positionH>
          <wp:positionV relativeFrom="page">
            <wp:posOffset>9678035</wp:posOffset>
          </wp:positionV>
          <wp:extent cx="133200" cy="169200"/>
          <wp:effectExtent l="0" t="0" r="635" b="254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00" cy="1692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5"/>
      <w:gridCol w:w="3395"/>
      <w:gridCol w:w="3113"/>
      <w:gridCol w:w="2849"/>
    </w:tblGrid>
    <w:tr w:rsidR="00D44A50" w:rsidRPr="00DE1938" w14:paraId="3B409EE7" w14:textId="77777777" w:rsidTr="007D1113">
      <w:trPr>
        <w:trHeight w:val="20"/>
      </w:trPr>
      <w:tc>
        <w:tcPr>
          <w:tcW w:w="426" w:type="dxa"/>
          <w:vMerge w:val="restart"/>
        </w:tcPr>
        <w:p w14:paraId="3B409EE2" w14:textId="77777777" w:rsidR="00D44A50" w:rsidRPr="00DE1938" w:rsidRDefault="007D1113" w:rsidP="00D44A50">
          <w:pPr>
            <w:pStyle w:val="Bunntekst"/>
            <w:jc w:val="right"/>
          </w:pPr>
          <w:bookmarkStart w:id="0" w:name="bunntekst"/>
          <w:r>
            <w:rPr>
              <w:noProof/>
              <w:lang w:eastAsia="nb-NO"/>
            </w:rPr>
            <w:drawing>
              <wp:anchor distT="0" distB="0" distL="114300" distR="114300" simplePos="0" relativeHeight="251658240" behindDoc="0" locked="0" layoutInCell="1" allowOverlap="1" wp14:anchorId="3B409EFA" wp14:editId="3B409EFB">
                <wp:simplePos x="0" y="0"/>
                <wp:positionH relativeFrom="column">
                  <wp:posOffset>71437</wp:posOffset>
                </wp:positionH>
                <wp:positionV relativeFrom="paragraph">
                  <wp:posOffset>121285</wp:posOffset>
                </wp:positionV>
                <wp:extent cx="133985" cy="170815"/>
                <wp:effectExtent l="0" t="0" r="0" b="63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 cy="170815"/>
                        </a:xfrm>
                        <a:prstGeom prst="rect">
                          <a:avLst/>
                        </a:prstGeom>
                        <a:noFill/>
                      </pic:spPr>
                    </pic:pic>
                  </a:graphicData>
                </a:graphic>
              </wp:anchor>
            </w:drawing>
          </w:r>
        </w:p>
        <w:p w14:paraId="3B409EE3" w14:textId="77777777" w:rsidR="00D44A50" w:rsidRPr="00DE1938" w:rsidRDefault="00D44A50" w:rsidP="00D44A50">
          <w:pPr>
            <w:spacing w:line="192" w:lineRule="auto"/>
            <w:rPr>
              <w:noProof/>
            </w:rPr>
          </w:pPr>
        </w:p>
      </w:tc>
      <w:tc>
        <w:tcPr>
          <w:tcW w:w="3402" w:type="dxa"/>
        </w:tcPr>
        <w:p w14:paraId="3B409EE4" w14:textId="77777777" w:rsidR="00D44A50" w:rsidRPr="00DE1938" w:rsidRDefault="00D44A50" w:rsidP="00D44A50">
          <w:pPr>
            <w:pStyle w:val="Bunntekst"/>
            <w:rPr>
              <w:rStyle w:val="Sterk"/>
            </w:rPr>
          </w:pPr>
        </w:p>
      </w:tc>
      <w:tc>
        <w:tcPr>
          <w:tcW w:w="3119" w:type="dxa"/>
        </w:tcPr>
        <w:p w14:paraId="3B409EE5" w14:textId="77777777" w:rsidR="00D44A50" w:rsidRPr="00DE1938" w:rsidRDefault="00D44A50" w:rsidP="00D44A50">
          <w:pPr>
            <w:pStyle w:val="Bunntekst"/>
          </w:pPr>
        </w:p>
      </w:tc>
      <w:tc>
        <w:tcPr>
          <w:tcW w:w="2835" w:type="dxa"/>
        </w:tcPr>
        <w:p w14:paraId="3B409EE6" w14:textId="77777777" w:rsidR="00D44A50" w:rsidRPr="00DE1938" w:rsidRDefault="00D44A50" w:rsidP="00D44A50">
          <w:pPr>
            <w:pStyle w:val="Bunntekst"/>
          </w:pPr>
        </w:p>
      </w:tc>
    </w:tr>
    <w:tr w:rsidR="00D44A50" w:rsidRPr="00907475" w14:paraId="3B409EF4" w14:textId="77777777" w:rsidTr="007D1113">
      <w:tc>
        <w:tcPr>
          <w:tcW w:w="426" w:type="dxa"/>
          <w:vMerge/>
        </w:tcPr>
        <w:p w14:paraId="3B409EE8" w14:textId="77777777" w:rsidR="00D44A50" w:rsidRPr="00DE1938" w:rsidRDefault="00D44A50" w:rsidP="00D44A50">
          <w:pPr>
            <w:spacing w:line="192" w:lineRule="auto"/>
          </w:pPr>
        </w:p>
      </w:tc>
      <w:tc>
        <w:tcPr>
          <w:tcW w:w="3402" w:type="dxa"/>
        </w:tcPr>
        <w:p w14:paraId="3B409EE9" w14:textId="77777777" w:rsidR="004B6945" w:rsidRDefault="004B6945" w:rsidP="00D44A50">
          <w:pPr>
            <w:pStyle w:val="Bunntekst"/>
            <w:rPr>
              <w:rStyle w:val="Sterk"/>
            </w:rPr>
          </w:pPr>
          <w:r w:rsidRPr="00DE1938">
            <w:rPr>
              <w:rStyle w:val="Sterk"/>
            </w:rPr>
            <w:t>Oslo kommune</w:t>
          </w:r>
        </w:p>
        <w:p w14:paraId="3B409EEA" w14:textId="77777777" w:rsidR="00D44A50" w:rsidRPr="00DE1938" w:rsidRDefault="00516F34" w:rsidP="00D44A50">
          <w:pPr>
            <w:pStyle w:val="Bunntekst"/>
            <w:rPr>
              <w:rStyle w:val="Sterk"/>
            </w:rPr>
          </w:pPr>
          <w:r>
            <w:rPr>
              <w:rStyle w:val="Sterk"/>
            </w:rPr>
            <w:t>Stovner videregående skole</w:t>
          </w:r>
        </w:p>
        <w:sdt>
          <w:sdtPr>
            <w:rPr>
              <w:rStyle w:val="Sterk"/>
            </w:rPr>
            <w:alias w:val="Bydel eller avdeling"/>
            <w:tag w:val="Bydel eller avdeling"/>
            <w:id w:val="249711331"/>
            <w:showingPlcHdr/>
            <w:text w:multiLine="1"/>
          </w:sdtPr>
          <w:sdtEndPr>
            <w:rPr>
              <w:rStyle w:val="Sterk"/>
            </w:rPr>
          </w:sdtEndPr>
          <w:sdtContent>
            <w:p w14:paraId="3B409EEB" w14:textId="77777777" w:rsidR="00D44A50" w:rsidRPr="00DE1938" w:rsidRDefault="00516F34" w:rsidP="00516F34">
              <w:pPr>
                <w:pStyle w:val="Bunntekst"/>
                <w:rPr>
                  <w:rStyle w:val="Sterk"/>
                </w:rPr>
              </w:pPr>
              <w:r>
                <w:rPr>
                  <w:rStyle w:val="Sterk"/>
                </w:rPr>
                <w:t xml:space="preserve">     </w:t>
              </w:r>
            </w:p>
          </w:sdtContent>
        </w:sdt>
      </w:tc>
      <w:tc>
        <w:tcPr>
          <w:tcW w:w="3119" w:type="dxa"/>
        </w:tcPr>
        <w:p w14:paraId="3B409EEC" w14:textId="77777777" w:rsidR="00D44A50" w:rsidRPr="00DE1938" w:rsidRDefault="00D44A50" w:rsidP="00D44A50">
          <w:pPr>
            <w:pStyle w:val="Bunntekst"/>
          </w:pPr>
          <w:r w:rsidRPr="00DE1938">
            <w:t>Besøksadresse:</w:t>
          </w:r>
        </w:p>
        <w:p w14:paraId="3B409EED" w14:textId="77777777" w:rsidR="00D44A50" w:rsidRPr="00DE1938" w:rsidRDefault="00516F34" w:rsidP="00D44A50">
          <w:pPr>
            <w:pStyle w:val="Bunntekst"/>
          </w:pPr>
          <w:r>
            <w:t>Karl Fossums vei 25, 0985</w:t>
          </w:r>
          <w:r w:rsidR="00D44A50" w:rsidRPr="00DE1938">
            <w:t xml:space="preserve"> Oslo</w:t>
          </w:r>
        </w:p>
        <w:p w14:paraId="3B409EEE" w14:textId="77777777" w:rsidR="00D44A50" w:rsidRPr="00DE1938" w:rsidRDefault="00D44A50" w:rsidP="00D44A50">
          <w:pPr>
            <w:pStyle w:val="Bunntekst"/>
          </w:pPr>
          <w:r w:rsidRPr="00DE1938">
            <w:t>Postadresse:</w:t>
          </w:r>
        </w:p>
        <w:p w14:paraId="3B409EEF" w14:textId="77777777" w:rsidR="00D44A50" w:rsidRPr="00DE1938" w:rsidRDefault="00D44A50" w:rsidP="00D44A50">
          <w:pPr>
            <w:pStyle w:val="Bunntekst"/>
          </w:pPr>
          <w:r w:rsidRPr="00DE1938">
            <w:t>P</w:t>
          </w:r>
          <w:r w:rsidR="00727D7C">
            <w:t>ostboks</w:t>
          </w:r>
          <w:r w:rsidRPr="00DE1938">
            <w:t xml:space="preserve"> 1234 Stedsnavn, 0123 Oslo</w:t>
          </w:r>
        </w:p>
      </w:tc>
      <w:tc>
        <w:tcPr>
          <w:tcW w:w="2835" w:type="dxa"/>
        </w:tcPr>
        <w:p w14:paraId="3B409EF0" w14:textId="77777777" w:rsidR="00D44A50" w:rsidRPr="00DE1938" w:rsidRDefault="00D44A50" w:rsidP="00D44A50">
          <w:pPr>
            <w:pStyle w:val="Bunntekst"/>
          </w:pPr>
          <w:r w:rsidRPr="00DE1938">
            <w:t xml:space="preserve">Telefon: +47 </w:t>
          </w:r>
          <w:r w:rsidR="001F18CF">
            <w:t>00</w:t>
          </w:r>
          <w:r w:rsidRPr="00DE1938">
            <w:t xml:space="preserve"> </w:t>
          </w:r>
          <w:r w:rsidR="001F18CF">
            <w:t>00</w:t>
          </w:r>
          <w:r w:rsidRPr="00DE1938">
            <w:t xml:space="preserve"> </w:t>
          </w:r>
          <w:r w:rsidR="001F18CF">
            <w:t>00</w:t>
          </w:r>
          <w:r w:rsidRPr="00DE1938">
            <w:t xml:space="preserve"> </w:t>
          </w:r>
          <w:r w:rsidR="001F18CF">
            <w:t>00</w:t>
          </w:r>
        </w:p>
        <w:p w14:paraId="3B409EF1" w14:textId="77777777" w:rsidR="00D44A50" w:rsidRPr="00DE1938" w:rsidRDefault="00D44A50" w:rsidP="00D44A50">
          <w:pPr>
            <w:pStyle w:val="Bunntekst"/>
          </w:pPr>
          <w:r w:rsidRPr="00DE1938">
            <w:t>postmottak@abc.oslo.kommune.no</w:t>
          </w:r>
        </w:p>
        <w:p w14:paraId="3B409EF2" w14:textId="77777777" w:rsidR="00D44A50" w:rsidRPr="00017B99" w:rsidRDefault="00D44A50" w:rsidP="00D44A50">
          <w:pPr>
            <w:pStyle w:val="Bunntekst"/>
            <w:rPr>
              <w:lang w:val="nn-NO"/>
            </w:rPr>
          </w:pPr>
          <w:r w:rsidRPr="00017B99">
            <w:rPr>
              <w:lang w:val="nn-NO"/>
            </w:rPr>
            <w:t xml:space="preserve">Org. </w:t>
          </w:r>
          <w:r w:rsidR="001F18CF" w:rsidRPr="00017B99">
            <w:rPr>
              <w:lang w:val="nn-NO"/>
            </w:rPr>
            <w:t>n</w:t>
          </w:r>
          <w:r w:rsidRPr="00017B99">
            <w:rPr>
              <w:lang w:val="nn-NO"/>
            </w:rPr>
            <w:t xml:space="preserve">r.: </w:t>
          </w:r>
          <w:r w:rsidR="001F18CF" w:rsidRPr="00017B99">
            <w:rPr>
              <w:lang w:val="nn-NO"/>
            </w:rPr>
            <w:t>000 000 000</w:t>
          </w:r>
        </w:p>
        <w:p w14:paraId="3B409EF3" w14:textId="77777777" w:rsidR="00D44A50" w:rsidRPr="00017B99" w:rsidRDefault="00D44A50" w:rsidP="00D44A50">
          <w:pPr>
            <w:pStyle w:val="Bunntekst"/>
            <w:rPr>
              <w:lang w:val="nn-NO"/>
            </w:rPr>
          </w:pPr>
          <w:r w:rsidRPr="00017B99">
            <w:rPr>
              <w:lang w:val="nn-NO"/>
            </w:rPr>
            <w:t>oslo.kommune.no</w:t>
          </w:r>
        </w:p>
      </w:tc>
    </w:tr>
    <w:bookmarkEnd w:id="0"/>
  </w:tbl>
  <w:p w14:paraId="3B409EF5" w14:textId="77777777" w:rsidR="00D44A50" w:rsidRPr="00017B99" w:rsidRDefault="00D44A50">
    <w:pPr>
      <w:pStyle w:val="Bunntekst"/>
      <w:rPr>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5A49B" w14:textId="77777777" w:rsidR="00FE2456" w:rsidRDefault="00FE2456" w:rsidP="005D093C">
      <w:pPr>
        <w:spacing w:after="0" w:line="240" w:lineRule="auto"/>
      </w:pPr>
      <w:r>
        <w:separator/>
      </w:r>
    </w:p>
  </w:footnote>
  <w:footnote w:type="continuationSeparator" w:id="0">
    <w:p w14:paraId="6C6EEBDD" w14:textId="77777777" w:rsidR="00FE2456" w:rsidRDefault="00FE2456" w:rsidP="005D093C">
      <w:pPr>
        <w:spacing w:after="0" w:line="240" w:lineRule="auto"/>
      </w:pPr>
      <w:r>
        <w:continuationSeparator/>
      </w:r>
    </w:p>
  </w:footnote>
  <w:footnote w:type="continuationNotice" w:id="1">
    <w:p w14:paraId="2AF343E3" w14:textId="77777777" w:rsidR="00FE2456" w:rsidRDefault="00FE24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39D5" w14:textId="77777777" w:rsidR="009303AF" w:rsidRDefault="009303A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2468" w14:textId="77777777" w:rsidR="009303AF" w:rsidRDefault="009303A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9EE1" w14:textId="77777777" w:rsidR="00D44A50" w:rsidRDefault="00A67238">
    <w:pPr>
      <w:pStyle w:val="Topptekst"/>
    </w:pPr>
    <w:r>
      <w:rPr>
        <w:noProof/>
        <w:lang w:eastAsia="nb-NO"/>
      </w:rPr>
      <w:drawing>
        <wp:anchor distT="0" distB="0" distL="114300" distR="114300" simplePos="0" relativeHeight="251658241" behindDoc="1" locked="0" layoutInCell="1" allowOverlap="1" wp14:anchorId="3B409EF8" wp14:editId="3B409EF9">
          <wp:simplePos x="0" y="0"/>
          <wp:positionH relativeFrom="page">
            <wp:posOffset>5634990</wp:posOffset>
          </wp:positionH>
          <wp:positionV relativeFrom="page">
            <wp:posOffset>612140</wp:posOffset>
          </wp:positionV>
          <wp:extent cx="1080000" cy="561600"/>
          <wp:effectExtent l="0" t="0" r="635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6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1841"/>
    <w:multiLevelType w:val="hybridMultilevel"/>
    <w:tmpl w:val="FFFFFFFF"/>
    <w:lvl w:ilvl="0" w:tplc="52A8489E">
      <w:start w:val="1"/>
      <w:numFmt w:val="bullet"/>
      <w:lvlText w:val="-"/>
      <w:lvlJc w:val="left"/>
      <w:pPr>
        <w:ind w:left="720" w:hanging="360"/>
      </w:pPr>
      <w:rPr>
        <w:rFonts w:ascii="Times New Roman" w:hAnsi="Times New Roman" w:hint="default"/>
      </w:rPr>
    </w:lvl>
    <w:lvl w:ilvl="1" w:tplc="367806E8">
      <w:start w:val="1"/>
      <w:numFmt w:val="bullet"/>
      <w:lvlText w:val="o"/>
      <w:lvlJc w:val="left"/>
      <w:pPr>
        <w:ind w:left="1440" w:hanging="360"/>
      </w:pPr>
      <w:rPr>
        <w:rFonts w:ascii="Courier New" w:hAnsi="Courier New" w:hint="default"/>
      </w:rPr>
    </w:lvl>
    <w:lvl w:ilvl="2" w:tplc="59FC8930">
      <w:start w:val="1"/>
      <w:numFmt w:val="bullet"/>
      <w:lvlText w:val=""/>
      <w:lvlJc w:val="left"/>
      <w:pPr>
        <w:ind w:left="2160" w:hanging="360"/>
      </w:pPr>
      <w:rPr>
        <w:rFonts w:ascii="Wingdings" w:hAnsi="Wingdings" w:hint="default"/>
      </w:rPr>
    </w:lvl>
    <w:lvl w:ilvl="3" w:tplc="758CE89E">
      <w:start w:val="1"/>
      <w:numFmt w:val="bullet"/>
      <w:lvlText w:val=""/>
      <w:lvlJc w:val="left"/>
      <w:pPr>
        <w:ind w:left="2880" w:hanging="360"/>
      </w:pPr>
      <w:rPr>
        <w:rFonts w:ascii="Symbol" w:hAnsi="Symbol" w:hint="default"/>
      </w:rPr>
    </w:lvl>
    <w:lvl w:ilvl="4" w:tplc="AE741954">
      <w:start w:val="1"/>
      <w:numFmt w:val="bullet"/>
      <w:lvlText w:val="o"/>
      <w:lvlJc w:val="left"/>
      <w:pPr>
        <w:ind w:left="3600" w:hanging="360"/>
      </w:pPr>
      <w:rPr>
        <w:rFonts w:ascii="Courier New" w:hAnsi="Courier New" w:hint="default"/>
      </w:rPr>
    </w:lvl>
    <w:lvl w:ilvl="5" w:tplc="F7E6E124">
      <w:start w:val="1"/>
      <w:numFmt w:val="bullet"/>
      <w:lvlText w:val=""/>
      <w:lvlJc w:val="left"/>
      <w:pPr>
        <w:ind w:left="4320" w:hanging="360"/>
      </w:pPr>
      <w:rPr>
        <w:rFonts w:ascii="Wingdings" w:hAnsi="Wingdings" w:hint="default"/>
      </w:rPr>
    </w:lvl>
    <w:lvl w:ilvl="6" w:tplc="A408651C">
      <w:start w:val="1"/>
      <w:numFmt w:val="bullet"/>
      <w:lvlText w:val=""/>
      <w:lvlJc w:val="left"/>
      <w:pPr>
        <w:ind w:left="5040" w:hanging="360"/>
      </w:pPr>
      <w:rPr>
        <w:rFonts w:ascii="Symbol" w:hAnsi="Symbol" w:hint="default"/>
      </w:rPr>
    </w:lvl>
    <w:lvl w:ilvl="7" w:tplc="5928D944">
      <w:start w:val="1"/>
      <w:numFmt w:val="bullet"/>
      <w:lvlText w:val="o"/>
      <w:lvlJc w:val="left"/>
      <w:pPr>
        <w:ind w:left="5760" w:hanging="360"/>
      </w:pPr>
      <w:rPr>
        <w:rFonts w:ascii="Courier New" w:hAnsi="Courier New" w:hint="default"/>
      </w:rPr>
    </w:lvl>
    <w:lvl w:ilvl="8" w:tplc="C0BA2668">
      <w:start w:val="1"/>
      <w:numFmt w:val="bullet"/>
      <w:lvlText w:val=""/>
      <w:lvlJc w:val="left"/>
      <w:pPr>
        <w:ind w:left="6480" w:hanging="360"/>
      </w:pPr>
      <w:rPr>
        <w:rFonts w:ascii="Wingdings" w:hAnsi="Wingdings" w:hint="default"/>
      </w:rPr>
    </w:lvl>
  </w:abstractNum>
  <w:abstractNum w:abstractNumId="1" w15:restartNumberingAfterBreak="0">
    <w:nsid w:val="0F5E3A33"/>
    <w:multiLevelType w:val="hybridMultilevel"/>
    <w:tmpl w:val="D0F85BB8"/>
    <w:lvl w:ilvl="0" w:tplc="0E38F4FA">
      <w:start w:val="1"/>
      <w:numFmt w:val="decimal"/>
      <w:lvlText w:val="%1."/>
      <w:lvlJc w:val="left"/>
      <w:pPr>
        <w:ind w:left="720" w:hanging="360"/>
      </w:pPr>
      <w:rPr>
        <w:rFonts w:cs="Times New Roman"/>
      </w:rPr>
    </w:lvl>
    <w:lvl w:ilvl="1" w:tplc="A3E65326">
      <w:start w:val="1"/>
      <w:numFmt w:val="lowerLetter"/>
      <w:lvlText w:val="%2."/>
      <w:lvlJc w:val="left"/>
      <w:pPr>
        <w:ind w:left="1440" w:hanging="360"/>
      </w:pPr>
      <w:rPr>
        <w:rFonts w:cs="Times New Roman"/>
      </w:rPr>
    </w:lvl>
    <w:lvl w:ilvl="2" w:tplc="3B80023C">
      <w:start w:val="1"/>
      <w:numFmt w:val="lowerRoman"/>
      <w:lvlText w:val="%3."/>
      <w:lvlJc w:val="right"/>
      <w:pPr>
        <w:ind w:left="2160" w:hanging="180"/>
      </w:pPr>
      <w:rPr>
        <w:rFonts w:cs="Times New Roman"/>
      </w:rPr>
    </w:lvl>
    <w:lvl w:ilvl="3" w:tplc="375AFA14">
      <w:start w:val="1"/>
      <w:numFmt w:val="decimal"/>
      <w:lvlText w:val="%4."/>
      <w:lvlJc w:val="left"/>
      <w:pPr>
        <w:ind w:left="2880" w:hanging="360"/>
      </w:pPr>
      <w:rPr>
        <w:rFonts w:cs="Times New Roman"/>
      </w:rPr>
    </w:lvl>
    <w:lvl w:ilvl="4" w:tplc="647C7ACE">
      <w:start w:val="1"/>
      <w:numFmt w:val="lowerLetter"/>
      <w:lvlText w:val="%5."/>
      <w:lvlJc w:val="left"/>
      <w:pPr>
        <w:ind w:left="3600" w:hanging="360"/>
      </w:pPr>
      <w:rPr>
        <w:rFonts w:cs="Times New Roman"/>
      </w:rPr>
    </w:lvl>
    <w:lvl w:ilvl="5" w:tplc="95008CC4">
      <w:start w:val="1"/>
      <w:numFmt w:val="lowerRoman"/>
      <w:lvlText w:val="%6."/>
      <w:lvlJc w:val="right"/>
      <w:pPr>
        <w:ind w:left="4320" w:hanging="180"/>
      </w:pPr>
      <w:rPr>
        <w:rFonts w:cs="Times New Roman"/>
      </w:rPr>
    </w:lvl>
    <w:lvl w:ilvl="6" w:tplc="C2CA4F16">
      <w:start w:val="1"/>
      <w:numFmt w:val="decimal"/>
      <w:lvlText w:val="%7."/>
      <w:lvlJc w:val="left"/>
      <w:pPr>
        <w:ind w:left="5040" w:hanging="360"/>
      </w:pPr>
      <w:rPr>
        <w:rFonts w:cs="Times New Roman"/>
      </w:rPr>
    </w:lvl>
    <w:lvl w:ilvl="7" w:tplc="4F42F9DE">
      <w:start w:val="1"/>
      <w:numFmt w:val="lowerLetter"/>
      <w:lvlText w:val="%8."/>
      <w:lvlJc w:val="left"/>
      <w:pPr>
        <w:ind w:left="5760" w:hanging="360"/>
      </w:pPr>
      <w:rPr>
        <w:rFonts w:cs="Times New Roman"/>
      </w:rPr>
    </w:lvl>
    <w:lvl w:ilvl="8" w:tplc="7F5A229C">
      <w:start w:val="1"/>
      <w:numFmt w:val="lowerRoman"/>
      <w:lvlText w:val="%9."/>
      <w:lvlJc w:val="right"/>
      <w:pPr>
        <w:ind w:left="6480" w:hanging="180"/>
      </w:pPr>
      <w:rPr>
        <w:rFonts w:cs="Times New Roman"/>
      </w:rPr>
    </w:lvl>
  </w:abstractNum>
  <w:abstractNum w:abstractNumId="2" w15:restartNumberingAfterBreak="0">
    <w:nsid w:val="105F41C1"/>
    <w:multiLevelType w:val="hybridMultilevel"/>
    <w:tmpl w:val="3822F2B8"/>
    <w:lvl w:ilvl="0" w:tplc="3C34F15E">
      <w:start w:val="1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EFB05F0"/>
    <w:multiLevelType w:val="hybridMultilevel"/>
    <w:tmpl w:val="7D884A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6197D11"/>
    <w:multiLevelType w:val="hybridMultilevel"/>
    <w:tmpl w:val="7C4E24E2"/>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TrueTypeFonts/>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005"/>
    <w:rsid w:val="000119BE"/>
    <w:rsid w:val="00017B99"/>
    <w:rsid w:val="00052C59"/>
    <w:rsid w:val="00080FDA"/>
    <w:rsid w:val="00095EC1"/>
    <w:rsid w:val="000B0BF0"/>
    <w:rsid w:val="000B358F"/>
    <w:rsid w:val="000B36E3"/>
    <w:rsid w:val="000F7A55"/>
    <w:rsid w:val="00105733"/>
    <w:rsid w:val="00105890"/>
    <w:rsid w:val="00115490"/>
    <w:rsid w:val="0012590E"/>
    <w:rsid w:val="00160C1B"/>
    <w:rsid w:val="00161B35"/>
    <w:rsid w:val="00186573"/>
    <w:rsid w:val="001A7AD1"/>
    <w:rsid w:val="001C6358"/>
    <w:rsid w:val="001D04BC"/>
    <w:rsid w:val="001E6236"/>
    <w:rsid w:val="001F112F"/>
    <w:rsid w:val="001F18CF"/>
    <w:rsid w:val="001F5F3F"/>
    <w:rsid w:val="002420B2"/>
    <w:rsid w:val="002463D5"/>
    <w:rsid w:val="00247C22"/>
    <w:rsid w:val="0025699D"/>
    <w:rsid w:val="00261186"/>
    <w:rsid w:val="002C29AD"/>
    <w:rsid w:val="002D1569"/>
    <w:rsid w:val="002D1613"/>
    <w:rsid w:val="003160B7"/>
    <w:rsid w:val="00325D57"/>
    <w:rsid w:val="0033559D"/>
    <w:rsid w:val="003843C3"/>
    <w:rsid w:val="00385AF9"/>
    <w:rsid w:val="003967EC"/>
    <w:rsid w:val="003C5813"/>
    <w:rsid w:val="003C66BD"/>
    <w:rsid w:val="003D29A7"/>
    <w:rsid w:val="003D708C"/>
    <w:rsid w:val="003F56DC"/>
    <w:rsid w:val="0040581F"/>
    <w:rsid w:val="00442E77"/>
    <w:rsid w:val="00466574"/>
    <w:rsid w:val="00483FE0"/>
    <w:rsid w:val="004B6945"/>
    <w:rsid w:val="004D7377"/>
    <w:rsid w:val="00516F34"/>
    <w:rsid w:val="0055183B"/>
    <w:rsid w:val="00560D31"/>
    <w:rsid w:val="00567104"/>
    <w:rsid w:val="0057006B"/>
    <w:rsid w:val="005812E4"/>
    <w:rsid w:val="00595FDC"/>
    <w:rsid w:val="005B286A"/>
    <w:rsid w:val="005C727D"/>
    <w:rsid w:val="005D093C"/>
    <w:rsid w:val="005D1AFB"/>
    <w:rsid w:val="005D2883"/>
    <w:rsid w:val="0062418D"/>
    <w:rsid w:val="00632F57"/>
    <w:rsid w:val="00697A64"/>
    <w:rsid w:val="006A1783"/>
    <w:rsid w:val="006B6131"/>
    <w:rsid w:val="006D0A3D"/>
    <w:rsid w:val="006E006E"/>
    <w:rsid w:val="006E63FE"/>
    <w:rsid w:val="006F2E9B"/>
    <w:rsid w:val="00723951"/>
    <w:rsid w:val="00727D7C"/>
    <w:rsid w:val="00732A6E"/>
    <w:rsid w:val="00752B8E"/>
    <w:rsid w:val="00773299"/>
    <w:rsid w:val="0077653B"/>
    <w:rsid w:val="007A479A"/>
    <w:rsid w:val="007B0AD4"/>
    <w:rsid w:val="007D1113"/>
    <w:rsid w:val="007E4B0D"/>
    <w:rsid w:val="007F2274"/>
    <w:rsid w:val="00857720"/>
    <w:rsid w:val="00865E22"/>
    <w:rsid w:val="00880C2E"/>
    <w:rsid w:val="008A7806"/>
    <w:rsid w:val="008D5723"/>
    <w:rsid w:val="00907475"/>
    <w:rsid w:val="00925A62"/>
    <w:rsid w:val="009303AF"/>
    <w:rsid w:val="0093227F"/>
    <w:rsid w:val="00937AD8"/>
    <w:rsid w:val="00944105"/>
    <w:rsid w:val="009520B0"/>
    <w:rsid w:val="009A0D0E"/>
    <w:rsid w:val="009A3D1C"/>
    <w:rsid w:val="009D64E2"/>
    <w:rsid w:val="009E5532"/>
    <w:rsid w:val="009F0FA9"/>
    <w:rsid w:val="00A0208E"/>
    <w:rsid w:val="00A26D60"/>
    <w:rsid w:val="00A63656"/>
    <w:rsid w:val="00A669C6"/>
    <w:rsid w:val="00A67238"/>
    <w:rsid w:val="00A70B95"/>
    <w:rsid w:val="00A816CD"/>
    <w:rsid w:val="00AA100D"/>
    <w:rsid w:val="00AE1005"/>
    <w:rsid w:val="00AE2859"/>
    <w:rsid w:val="00AE42A2"/>
    <w:rsid w:val="00B10DAE"/>
    <w:rsid w:val="00B1371E"/>
    <w:rsid w:val="00B43E76"/>
    <w:rsid w:val="00C27EC3"/>
    <w:rsid w:val="00C34D94"/>
    <w:rsid w:val="00C51925"/>
    <w:rsid w:val="00C72300"/>
    <w:rsid w:val="00C82571"/>
    <w:rsid w:val="00CF1E8E"/>
    <w:rsid w:val="00CF620D"/>
    <w:rsid w:val="00D108AD"/>
    <w:rsid w:val="00D23085"/>
    <w:rsid w:val="00D44A50"/>
    <w:rsid w:val="00D8326C"/>
    <w:rsid w:val="00D856F8"/>
    <w:rsid w:val="00D86B53"/>
    <w:rsid w:val="00DA3A97"/>
    <w:rsid w:val="00DD07C6"/>
    <w:rsid w:val="00DD2B20"/>
    <w:rsid w:val="00DD5BBF"/>
    <w:rsid w:val="00DF78E1"/>
    <w:rsid w:val="00E51F3C"/>
    <w:rsid w:val="00E92A61"/>
    <w:rsid w:val="00EA3B5F"/>
    <w:rsid w:val="00ED6576"/>
    <w:rsid w:val="00F30401"/>
    <w:rsid w:val="00F47993"/>
    <w:rsid w:val="00FC72AE"/>
    <w:rsid w:val="00FD4358"/>
    <w:rsid w:val="00FD7882"/>
    <w:rsid w:val="00FE2456"/>
    <w:rsid w:val="00FE40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09EA8"/>
  <w15:docId w15:val="{5003B796-6347-4F73-83A4-9112DB39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882"/>
    <w:pPr>
      <w:spacing w:after="280" w:line="264" w:lineRule="auto"/>
    </w:pPr>
    <w:rPr>
      <w:sz w:val="20"/>
    </w:rPr>
  </w:style>
  <w:style w:type="paragraph" w:styleId="Overskrift1">
    <w:name w:val="heading 1"/>
    <w:basedOn w:val="Normal"/>
    <w:next w:val="Normal"/>
    <w:link w:val="Overskrift1Tegn"/>
    <w:uiPriority w:val="9"/>
    <w:qFormat/>
    <w:rsid w:val="001F112F"/>
    <w:pPr>
      <w:keepNext/>
      <w:keepLines/>
      <w:spacing w:after="120" w:line="240" w:lineRule="auto"/>
      <w:outlineLvl w:val="0"/>
    </w:pPr>
    <w:rPr>
      <w:rFonts w:asciiTheme="majorHAnsi" w:eastAsiaTheme="majorEastAsia" w:hAnsiTheme="majorHAnsi" w:cstheme="majorBidi"/>
      <w:color w:val="2A2859" w:themeColor="text2"/>
      <w:sz w:val="28"/>
      <w:szCs w:val="32"/>
    </w:rPr>
  </w:style>
  <w:style w:type="paragraph" w:styleId="Overskrift2">
    <w:name w:val="heading 2"/>
    <w:basedOn w:val="Normal"/>
    <w:next w:val="Normal"/>
    <w:link w:val="Overskrift2Tegn"/>
    <w:uiPriority w:val="9"/>
    <w:qFormat/>
    <w:rsid w:val="006E006E"/>
    <w:pPr>
      <w:keepNext/>
      <w:keepLines/>
      <w:spacing w:after="0"/>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D7882"/>
    <w:rPr>
      <w:rFonts w:asciiTheme="majorHAnsi" w:eastAsiaTheme="majorEastAsia" w:hAnsiTheme="majorHAnsi" w:cstheme="majorBidi"/>
      <w:color w:val="2A2859" w:themeColor="text2"/>
      <w:sz w:val="28"/>
      <w:szCs w:val="32"/>
    </w:rPr>
  </w:style>
  <w:style w:type="table" w:styleId="Tabellrutenett">
    <w:name w:val="Table Grid"/>
    <w:basedOn w:val="Vanligtabell"/>
    <w:uiPriority w:val="39"/>
    <w:rsid w:val="00C5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5D09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FD7882"/>
    <w:rPr>
      <w:sz w:val="20"/>
    </w:rPr>
  </w:style>
  <w:style w:type="paragraph" w:styleId="Bunntekst">
    <w:name w:val="footer"/>
    <w:basedOn w:val="Normal"/>
    <w:link w:val="BunntekstTegn"/>
    <w:uiPriority w:val="99"/>
    <w:semiHidden/>
    <w:rsid w:val="005D093C"/>
    <w:pPr>
      <w:tabs>
        <w:tab w:val="center" w:pos="4536"/>
        <w:tab w:val="right" w:pos="9072"/>
      </w:tabs>
      <w:spacing w:after="0" w:line="240" w:lineRule="auto"/>
    </w:pPr>
    <w:rPr>
      <w:color w:val="2A2859" w:themeColor="text2"/>
      <w:sz w:val="16"/>
    </w:rPr>
  </w:style>
  <w:style w:type="character" w:customStyle="1" w:styleId="BunntekstTegn">
    <w:name w:val="Bunntekst Tegn"/>
    <w:basedOn w:val="Standardskriftforavsnitt"/>
    <w:link w:val="Bunntekst"/>
    <w:uiPriority w:val="99"/>
    <w:semiHidden/>
    <w:rsid w:val="00FD7882"/>
    <w:rPr>
      <w:color w:val="2A2859" w:themeColor="text2"/>
      <w:sz w:val="16"/>
    </w:rPr>
  </w:style>
  <w:style w:type="character" w:styleId="Sterk">
    <w:name w:val="Strong"/>
    <w:basedOn w:val="Standardskriftforavsnitt"/>
    <w:uiPriority w:val="22"/>
    <w:qFormat/>
    <w:rsid w:val="005D093C"/>
    <w:rPr>
      <w:b/>
      <w:bCs/>
    </w:rPr>
  </w:style>
  <w:style w:type="paragraph" w:styleId="Tittel">
    <w:name w:val="Title"/>
    <w:basedOn w:val="Normal"/>
    <w:next w:val="Normal"/>
    <w:link w:val="TittelTegn"/>
    <w:uiPriority w:val="10"/>
    <w:qFormat/>
    <w:rsid w:val="005D093C"/>
    <w:pPr>
      <w:spacing w:after="0" w:line="240" w:lineRule="auto"/>
      <w:contextualSpacing/>
    </w:pPr>
    <w:rPr>
      <w:rFonts w:asciiTheme="majorHAnsi" w:eastAsiaTheme="majorEastAsia" w:hAnsiTheme="majorHAnsi" w:cstheme="majorBidi"/>
      <w:color w:val="2A2859" w:themeColor="text2"/>
      <w:spacing w:val="-10"/>
      <w:kern w:val="28"/>
      <w:sz w:val="38"/>
      <w:szCs w:val="56"/>
    </w:rPr>
  </w:style>
  <w:style w:type="character" w:customStyle="1" w:styleId="TittelTegn">
    <w:name w:val="Tittel Tegn"/>
    <w:basedOn w:val="Standardskriftforavsnitt"/>
    <w:link w:val="Tittel"/>
    <w:uiPriority w:val="10"/>
    <w:rsid w:val="00FD7882"/>
    <w:rPr>
      <w:rFonts w:asciiTheme="majorHAnsi" w:eastAsiaTheme="majorEastAsia" w:hAnsiTheme="majorHAnsi" w:cstheme="majorBidi"/>
      <w:color w:val="2A2859" w:themeColor="text2"/>
      <w:spacing w:val="-10"/>
      <w:kern w:val="28"/>
      <w:sz w:val="38"/>
      <w:szCs w:val="56"/>
    </w:rPr>
  </w:style>
  <w:style w:type="paragraph" w:styleId="Ingenmellomrom">
    <w:name w:val="No Spacing"/>
    <w:uiPriority w:val="1"/>
    <w:qFormat/>
    <w:rsid w:val="000119BE"/>
    <w:pPr>
      <w:spacing w:after="0" w:line="264" w:lineRule="auto"/>
    </w:pPr>
    <w:rPr>
      <w:sz w:val="20"/>
    </w:rPr>
  </w:style>
  <w:style w:type="character" w:styleId="Plassholdertekst">
    <w:name w:val="Placeholder Text"/>
    <w:basedOn w:val="Standardskriftforavsnitt"/>
    <w:uiPriority w:val="99"/>
    <w:semiHidden/>
    <w:rsid w:val="000119BE"/>
    <w:rPr>
      <w:color w:val="808080"/>
    </w:rPr>
  </w:style>
  <w:style w:type="paragraph" w:styleId="Undertittel">
    <w:name w:val="Subtitle"/>
    <w:basedOn w:val="Normal"/>
    <w:next w:val="Normal"/>
    <w:link w:val="UndertittelTegn"/>
    <w:uiPriority w:val="11"/>
    <w:qFormat/>
    <w:rsid w:val="00095EC1"/>
    <w:pPr>
      <w:numPr>
        <w:ilvl w:val="1"/>
      </w:numPr>
      <w:spacing w:after="0"/>
    </w:pPr>
    <w:rPr>
      <w:rFonts w:eastAsiaTheme="minorEastAsia"/>
      <w:b/>
      <w:color w:val="2A2859" w:themeColor="text2"/>
      <w:sz w:val="22"/>
    </w:rPr>
  </w:style>
  <w:style w:type="character" w:customStyle="1" w:styleId="UndertittelTegn">
    <w:name w:val="Undertittel Tegn"/>
    <w:basedOn w:val="Standardskriftforavsnitt"/>
    <w:link w:val="Undertittel"/>
    <w:uiPriority w:val="11"/>
    <w:rsid w:val="00FD7882"/>
    <w:rPr>
      <w:rFonts w:eastAsiaTheme="minorEastAsia"/>
      <w:b/>
      <w:color w:val="2A2859" w:themeColor="text2"/>
    </w:rPr>
  </w:style>
  <w:style w:type="paragraph" w:customStyle="1" w:styleId="Referanserbrev">
    <w:name w:val="Referanser brev"/>
    <w:basedOn w:val="Normal"/>
    <w:qFormat/>
    <w:rsid w:val="00095EC1"/>
    <w:pPr>
      <w:spacing w:after="0" w:line="240" w:lineRule="auto"/>
    </w:pPr>
    <w:rPr>
      <w:sz w:val="16"/>
    </w:rPr>
  </w:style>
  <w:style w:type="character" w:customStyle="1" w:styleId="Overskrift2Tegn">
    <w:name w:val="Overskrift 2 Tegn"/>
    <w:basedOn w:val="Standardskriftforavsnitt"/>
    <w:link w:val="Overskrift2"/>
    <w:uiPriority w:val="9"/>
    <w:rsid w:val="00FD7882"/>
    <w:rPr>
      <w:rFonts w:asciiTheme="majorHAnsi" w:eastAsiaTheme="majorEastAsia" w:hAnsiTheme="majorHAnsi" w:cstheme="majorBidi"/>
      <w:b/>
      <w:color w:val="000000" w:themeColor="text1"/>
      <w:sz w:val="20"/>
      <w:szCs w:val="26"/>
    </w:rPr>
  </w:style>
  <w:style w:type="table" w:customStyle="1" w:styleId="Creunaenkel">
    <w:name w:val="Creuna enkel"/>
    <w:basedOn w:val="Vanligtabell"/>
    <w:uiPriority w:val="99"/>
    <w:rsid w:val="006E006E"/>
    <w:pPr>
      <w:spacing w:after="0" w:line="240" w:lineRule="auto"/>
    </w:pPr>
    <w:rPr>
      <w:color w:val="030303"/>
      <w:sz w:val="20"/>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ajorHAnsi" w:hAnsiTheme="majorHAnsi"/>
        <w:color w:val="FFFFFF"/>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Kopiogvedlegg">
    <w:name w:val="Kopi og vedlegg"/>
    <w:basedOn w:val="Normal"/>
    <w:semiHidden/>
    <w:rsid w:val="00FD7882"/>
    <w:pPr>
      <w:spacing w:after="0"/>
    </w:pPr>
    <w:rPr>
      <w:sz w:val="16"/>
    </w:rPr>
  </w:style>
  <w:style w:type="paragraph" w:styleId="Bobletekst">
    <w:name w:val="Balloon Text"/>
    <w:basedOn w:val="Normal"/>
    <w:link w:val="BobletekstTegn"/>
    <w:uiPriority w:val="99"/>
    <w:semiHidden/>
    <w:unhideWhenUsed/>
    <w:rsid w:val="001F18C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F18CF"/>
    <w:rPr>
      <w:rFonts w:ascii="Tahoma" w:hAnsi="Tahoma" w:cs="Tahoma"/>
      <w:sz w:val="16"/>
      <w:szCs w:val="16"/>
    </w:rPr>
  </w:style>
  <w:style w:type="paragraph" w:styleId="Listeavsnitt">
    <w:name w:val="List Paragraph"/>
    <w:basedOn w:val="Normal"/>
    <w:uiPriority w:val="34"/>
    <w:qFormat/>
    <w:rsid w:val="00516F34"/>
    <w:pPr>
      <w:spacing w:after="160" w:line="259" w:lineRule="auto"/>
      <w:ind w:left="720"/>
      <w:contextualSpacing/>
    </w:pPr>
    <w:rPr>
      <w:rFonts w:eastAsia="Times New Roman" w:cs="Times New Roman"/>
      <w:sz w:val="22"/>
    </w:rPr>
  </w:style>
  <w:style w:type="character" w:styleId="Hyperkobling">
    <w:name w:val="Hyperlink"/>
    <w:basedOn w:val="Standardskriftforavsnitt"/>
    <w:uiPriority w:val="99"/>
    <w:unhideWhenUsed/>
    <w:rsid w:val="009303AF"/>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63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vner.vgs.no/for-elever-og-foresatte/reglement-og-plikter/pc-og-bok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Wold\AppData\Local\Temp\3\Temp1_Oslo-brevmal.zip\Oslo%20brevmal.dotx" TargetMode="External"/></Relationships>
</file>

<file path=word/theme/theme1.xml><?xml version="1.0" encoding="utf-8"?>
<a:theme xmlns:a="http://schemas.openxmlformats.org/drawingml/2006/main" name="Office-tema">
  <a:themeElements>
    <a:clrScheme name="Oslo Kommune">
      <a:dk1>
        <a:srgbClr val="000000"/>
      </a:dk1>
      <a:lt1>
        <a:srgbClr val="FFFFFF"/>
      </a:lt1>
      <a:dk2>
        <a:srgbClr val="2A2859"/>
      </a:dk2>
      <a:lt2>
        <a:srgbClr val="F8F0DD"/>
      </a:lt2>
      <a:accent1>
        <a:srgbClr val="034B45"/>
      </a:accent1>
      <a:accent2>
        <a:srgbClr val="4EF8B6"/>
      </a:accent2>
      <a:accent3>
        <a:srgbClr val="C7F6C9"/>
      </a:accent3>
      <a:accent4>
        <a:srgbClr val="6FE9FF"/>
      </a:accent4>
      <a:accent5>
        <a:srgbClr val="FF8274"/>
      </a:accent5>
      <a:accent6>
        <a:srgbClr val="F9C66B"/>
      </a:accent6>
      <a:hlink>
        <a:srgbClr val="000000"/>
      </a:hlink>
      <a:folHlink>
        <a:srgbClr val="000000"/>
      </a:folHlink>
    </a:clrScheme>
    <a:fontScheme name="Oslo Sans Office">
      <a:majorFont>
        <a:latin typeface="Oslo Sans Office"/>
        <a:ea typeface=""/>
        <a:cs typeface=""/>
      </a:majorFont>
      <a:minorFont>
        <a:latin typeface="Oslo Sans Offi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EF2AC1A3-F3AD-4EAF-9E2E-E2FB94C30E62}">
  <ds:schemaRefs/>
</ds:datastoreItem>
</file>

<file path=docProps/app.xml><?xml version="1.0" encoding="utf-8"?>
<Properties xmlns="http://schemas.openxmlformats.org/officeDocument/2006/extended-properties" xmlns:vt="http://schemas.openxmlformats.org/officeDocument/2006/docPropsVTypes">
  <Template>Oslo brevmal</Template>
  <TotalTime>86</TotalTime>
  <Pages>6</Pages>
  <Words>1579</Words>
  <Characters>8373</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9933</CharactersWithSpaces>
  <SharedDoc>false</SharedDoc>
  <HLinks>
    <vt:vector size="6" baseType="variant">
      <vt:variant>
        <vt:i4>5832770</vt:i4>
      </vt:variant>
      <vt:variant>
        <vt:i4>3</vt:i4>
      </vt:variant>
      <vt:variant>
        <vt:i4>0</vt:i4>
      </vt:variant>
      <vt:variant>
        <vt:i4>5</vt:i4>
      </vt:variant>
      <vt:variant>
        <vt:lpwstr>https://stovner.vgs.no/for-elever-og-foresatte/reglement-og-plikter/pc-og-boker/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Wold</dc:creator>
  <cp:lastModifiedBy>Marianne Sommer Holm</cp:lastModifiedBy>
  <cp:revision>60</cp:revision>
  <cp:lastPrinted>2020-05-07T11:59:00Z</cp:lastPrinted>
  <dcterms:created xsi:type="dcterms:W3CDTF">2022-05-25T12:16:00Z</dcterms:created>
  <dcterms:modified xsi:type="dcterms:W3CDTF">2022-05-30T12:49:00Z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ies>
</file>